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A" w:rsidRDefault="00B37FDA">
      <w:pPr>
        <w:rPr>
          <w:color w:val="auto"/>
          <w:sz w:val="2"/>
          <w:szCs w:val="2"/>
        </w:rPr>
      </w:pPr>
      <w:bookmarkStart w:id="0" w:name="_GoBack"/>
      <w:bookmarkEnd w:id="0"/>
    </w:p>
    <w:p w:rsidR="00B37FDA" w:rsidRDefault="00926E05" w:rsidP="00926E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</w:t>
      </w:r>
    </w:p>
    <w:p w:rsidR="00926E05" w:rsidRPr="00B37FDA" w:rsidRDefault="00926E05" w:rsidP="00926E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31.08.2016 №123</w:t>
      </w:r>
    </w:p>
    <w:p w:rsidR="00926E05" w:rsidRPr="008B72CA" w:rsidRDefault="00926E05" w:rsidP="002F5853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</w:p>
    <w:p w:rsidR="002F5853" w:rsidRPr="008B72CA" w:rsidRDefault="00926E05" w:rsidP="002F5853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ПОРЯДОК</w:t>
      </w:r>
    </w:p>
    <w:p w:rsidR="00926E05" w:rsidRPr="008B72CA" w:rsidRDefault="00013243" w:rsidP="00926E05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 xml:space="preserve">ОРГАНИЗАЦИИ ОБУЧЕНИЯ ДЕТЕЙ </w:t>
      </w:r>
    </w:p>
    <w:p w:rsidR="00B37FDA" w:rsidRPr="008B72CA" w:rsidRDefault="00013243" w:rsidP="00926E05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С ОГРАНИЧЕННЫМИ ВОЗМОЖНОСТЯМИ ЗДОРОВЬЯ</w:t>
      </w:r>
    </w:p>
    <w:p w:rsidR="00013243" w:rsidRPr="008B72CA" w:rsidRDefault="00B37FDA" w:rsidP="00926E05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rFonts w:cs="Courier New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 xml:space="preserve">МБОУ СОШ № </w:t>
      </w:r>
      <w:r w:rsidR="002F5853" w:rsidRPr="008B72CA">
        <w:rPr>
          <w:rStyle w:val="2"/>
          <w:bCs/>
          <w:color w:val="000000"/>
          <w:sz w:val="28"/>
          <w:szCs w:val="28"/>
        </w:rPr>
        <w:t>24</w:t>
      </w:r>
    </w:p>
    <w:p w:rsidR="00B37FDA" w:rsidRPr="008B72CA" w:rsidRDefault="00B37FDA">
      <w:pPr>
        <w:pStyle w:val="20"/>
        <w:shd w:val="clear" w:color="auto" w:fill="auto"/>
        <w:spacing w:before="489"/>
        <w:ind w:left="3660"/>
        <w:rPr>
          <w:rFonts w:cs="Courier New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1. Общие положения</w:t>
      </w:r>
    </w:p>
    <w:p w:rsidR="00B37FDA" w:rsidRPr="008B72CA" w:rsidRDefault="00B37FDA">
      <w:pPr>
        <w:pStyle w:val="a8"/>
        <w:numPr>
          <w:ilvl w:val="0"/>
          <w:numId w:val="1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В обучении детей с ограниченными возможностями здоровья руководствуется:</w:t>
      </w:r>
    </w:p>
    <w:p w:rsidR="00B37FDA" w:rsidRPr="008B72CA" w:rsidRDefault="00B37FDA">
      <w:pPr>
        <w:pStyle w:val="a8"/>
        <w:numPr>
          <w:ilvl w:val="0"/>
          <w:numId w:val="2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Федеральным законом Российской Федерации от 29 декабря 2012 г. </w:t>
      </w:r>
      <w:r w:rsidRPr="008B72CA">
        <w:rPr>
          <w:rStyle w:val="11"/>
          <w:color w:val="000000"/>
          <w:sz w:val="28"/>
          <w:szCs w:val="28"/>
          <w:lang w:val="en-US" w:eastAsia="en-US"/>
        </w:rPr>
        <w:t>N</w:t>
      </w:r>
      <w:r w:rsidRPr="008B72CA">
        <w:rPr>
          <w:rStyle w:val="11"/>
          <w:color w:val="000000"/>
          <w:sz w:val="28"/>
          <w:szCs w:val="28"/>
        </w:rPr>
        <w:t>273-ФЗ «Об образовании в Российской Федерации».</w:t>
      </w:r>
    </w:p>
    <w:p w:rsidR="00B37FDA" w:rsidRPr="008B72CA" w:rsidRDefault="00B37FDA">
      <w:pPr>
        <w:pStyle w:val="a8"/>
        <w:numPr>
          <w:ilvl w:val="0"/>
          <w:numId w:val="2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 30.08.2013 г. № 1015.</w:t>
      </w:r>
    </w:p>
    <w:p w:rsidR="00B37FDA" w:rsidRPr="008B72CA" w:rsidRDefault="007C05B0" w:rsidP="007C05B0">
      <w:pPr>
        <w:pStyle w:val="a8"/>
        <w:shd w:val="clear" w:color="auto" w:fill="auto"/>
        <w:rPr>
          <w:rStyle w:val="11"/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1.2 Инклюзивное образование – обеспечивает равный доступ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7C05B0" w:rsidRPr="008B72CA" w:rsidRDefault="007C05B0" w:rsidP="007C05B0">
      <w:pPr>
        <w:pStyle w:val="a8"/>
        <w:shd w:val="clear" w:color="auto" w:fill="auto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1.3 Обучение детей с ограниченными возможн</w:t>
      </w:r>
      <w:r w:rsidR="00B924CE">
        <w:rPr>
          <w:rStyle w:val="11"/>
          <w:color w:val="000000"/>
          <w:sz w:val="28"/>
          <w:szCs w:val="28"/>
        </w:rPr>
        <w:t xml:space="preserve">остями здоровья в МБОУ  СОШ №  </w:t>
      </w:r>
      <w:r w:rsidR="00B924CE" w:rsidRPr="00B924CE">
        <w:rPr>
          <w:rStyle w:val="11"/>
          <w:color w:val="000000"/>
          <w:sz w:val="28"/>
          <w:szCs w:val="28"/>
        </w:rPr>
        <w:t xml:space="preserve">24 </w:t>
      </w:r>
      <w:r w:rsidR="00B924CE">
        <w:rPr>
          <w:rStyle w:val="11"/>
          <w:color w:val="000000"/>
          <w:sz w:val="28"/>
          <w:szCs w:val="28"/>
        </w:rPr>
        <w:t xml:space="preserve"> </w:t>
      </w:r>
      <w:r w:rsidRPr="008B72CA">
        <w:rPr>
          <w:rStyle w:val="11"/>
          <w:color w:val="000000"/>
          <w:sz w:val="28"/>
          <w:szCs w:val="28"/>
        </w:rPr>
        <w:t xml:space="preserve">  осуществляется в следующих формах:</w:t>
      </w:r>
    </w:p>
    <w:p w:rsidR="007C05B0" w:rsidRPr="008B72CA" w:rsidRDefault="007C05B0" w:rsidP="007C05B0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индивидуально на дому</w:t>
      </w:r>
    </w:p>
    <w:p w:rsidR="007C05B0" w:rsidRPr="008B72CA" w:rsidRDefault="007C05B0" w:rsidP="007C05B0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инклюзивно в классе.</w:t>
      </w:r>
    </w:p>
    <w:p w:rsidR="007C05B0" w:rsidRPr="008B72CA" w:rsidRDefault="007C05B0" w:rsidP="007C05B0">
      <w:pPr>
        <w:pStyle w:val="a8"/>
        <w:shd w:val="clear" w:color="auto" w:fill="auto"/>
        <w:ind w:left="20"/>
        <w:rPr>
          <w:rFonts w:cs="Courier New"/>
          <w:sz w:val="28"/>
          <w:szCs w:val="28"/>
        </w:rPr>
      </w:pPr>
    </w:p>
    <w:p w:rsidR="00B37FDA" w:rsidRPr="008B72CA" w:rsidRDefault="007C05B0" w:rsidP="007C05B0">
      <w:pPr>
        <w:pStyle w:val="a8"/>
        <w:shd w:val="clear" w:color="auto" w:fill="auto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1.4 </w:t>
      </w:r>
      <w:r w:rsidR="00B37FDA" w:rsidRPr="008B72CA">
        <w:rPr>
          <w:rStyle w:val="11"/>
          <w:color w:val="000000"/>
          <w:sz w:val="28"/>
          <w:szCs w:val="28"/>
        </w:rPr>
        <w:t>Обучение детей по адаптированным программам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</w:t>
      </w:r>
    </w:p>
    <w:p w:rsidR="00B37FDA" w:rsidRPr="008B72CA" w:rsidRDefault="007C05B0" w:rsidP="007C05B0">
      <w:pPr>
        <w:pStyle w:val="a8"/>
        <w:shd w:val="clear" w:color="auto" w:fill="auto"/>
        <w:spacing w:after="24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1.5</w:t>
      </w:r>
      <w:r w:rsidR="00B37FDA" w:rsidRPr="008B72CA">
        <w:rPr>
          <w:rStyle w:val="11"/>
          <w:color w:val="000000"/>
          <w:sz w:val="28"/>
          <w:szCs w:val="28"/>
        </w:rPr>
        <w:t xml:space="preserve"> Организация обучения детей по адаптированным программам строится в соответствии с принципами гуманизации, свободного развития личности и обеспечивает вариативность системы образования.</w:t>
      </w:r>
    </w:p>
    <w:p w:rsidR="00B37FDA" w:rsidRPr="008B72CA" w:rsidRDefault="00B37FDA">
      <w:pPr>
        <w:pStyle w:val="20"/>
        <w:numPr>
          <w:ilvl w:val="0"/>
          <w:numId w:val="5"/>
        </w:numPr>
        <w:shd w:val="clear" w:color="auto" w:fill="auto"/>
        <w:tabs>
          <w:tab w:val="left" w:pos="3963"/>
        </w:tabs>
        <w:spacing w:before="0"/>
        <w:ind w:left="3660"/>
        <w:rPr>
          <w:rFonts w:cs="Courier New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Основные задачи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tabs>
          <w:tab w:val="left" w:pos="496"/>
        </w:tabs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Создание в школе целостной системы, обеспечивающей оптимальные педагогические условия для освоения адаптированных программ, обучение таких детей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Охрана и укрепление здоровья физического и нервно-психического, а также их социально-трудовая адаптация.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Формирование у каждого ребенка необходимого запаса знаний, умений и навыков, которые позволят ему уверенно начать самостоятельную жизнь после окончания школы, умение адаптироваться в ней.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Коррекция нарушенных процессов и функций, недостатков эмоционального и личностного развития.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spacing w:after="240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Формирование у всех участников образовательного процесса адекватного отношения к проблемам лиц с ограниченными возможностями здоровья.</w:t>
      </w:r>
    </w:p>
    <w:p w:rsidR="00B37FDA" w:rsidRPr="008B72CA" w:rsidRDefault="00B37FDA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1723"/>
        </w:tabs>
        <w:spacing w:before="0"/>
        <w:ind w:left="1420"/>
        <w:rPr>
          <w:rFonts w:cs="Courier New"/>
          <w:sz w:val="28"/>
          <w:szCs w:val="28"/>
        </w:rPr>
      </w:pPr>
      <w:bookmarkStart w:id="1" w:name="bookmark0"/>
      <w:r w:rsidRPr="008B72CA">
        <w:rPr>
          <w:rStyle w:val="12"/>
          <w:bCs/>
          <w:color w:val="000000"/>
          <w:sz w:val="28"/>
          <w:szCs w:val="28"/>
        </w:rPr>
        <w:lastRenderedPageBreak/>
        <w:t xml:space="preserve">Организация обучения детей с </w:t>
      </w:r>
      <w:bookmarkEnd w:id="1"/>
      <w:r w:rsidRPr="008B72CA">
        <w:rPr>
          <w:rStyle w:val="12"/>
          <w:bCs/>
          <w:color w:val="000000"/>
          <w:sz w:val="28"/>
          <w:szCs w:val="28"/>
        </w:rPr>
        <w:t>ограниченными особенностями здоровья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Обучение детей по адаптированным программам организуется приказом директора школы на основании заключения </w:t>
      </w:r>
      <w:r w:rsidR="00F9332F" w:rsidRPr="008B72CA">
        <w:rPr>
          <w:rStyle w:val="11"/>
          <w:color w:val="000000"/>
          <w:sz w:val="28"/>
          <w:szCs w:val="28"/>
        </w:rPr>
        <w:t xml:space="preserve">ПМПК </w:t>
      </w:r>
      <w:r w:rsidRPr="008B72CA">
        <w:rPr>
          <w:rStyle w:val="11"/>
          <w:color w:val="000000"/>
          <w:sz w:val="28"/>
          <w:szCs w:val="28"/>
        </w:rPr>
        <w:t>на каждого ребенка, заявления родителей (законных представителей).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Дети, обучающиеся по адаптированным программам, могут обучаться </w:t>
      </w:r>
      <w:r w:rsidR="00F9332F" w:rsidRPr="008B72CA">
        <w:rPr>
          <w:rStyle w:val="11"/>
          <w:color w:val="000000"/>
          <w:sz w:val="28"/>
          <w:szCs w:val="28"/>
        </w:rPr>
        <w:t>инклюзивно</w:t>
      </w:r>
      <w:r w:rsidRPr="008B72CA">
        <w:rPr>
          <w:rStyle w:val="11"/>
          <w:color w:val="000000"/>
          <w:sz w:val="28"/>
          <w:szCs w:val="28"/>
        </w:rPr>
        <w:t xml:space="preserve"> в общеобразовательных классах. Количество детей с отклонениями в развитии в </w:t>
      </w:r>
      <w:r w:rsidR="00F9332F" w:rsidRPr="008B72CA">
        <w:rPr>
          <w:rStyle w:val="11"/>
          <w:color w:val="000000"/>
          <w:sz w:val="28"/>
          <w:szCs w:val="28"/>
        </w:rPr>
        <w:t xml:space="preserve">общеобразовательном  </w:t>
      </w:r>
      <w:r w:rsidRPr="008B72CA">
        <w:rPr>
          <w:rStyle w:val="11"/>
          <w:color w:val="000000"/>
          <w:sz w:val="28"/>
          <w:szCs w:val="28"/>
        </w:rPr>
        <w:t>классе не должно превышать 2 - 3-х человек. При положительной динамике развития и успешном освоении программы, по решению ПМПК обучающиеся могут быть переведены на общеобразовательную программу обучения с согласия родителей или лиц их заменяющих.</w:t>
      </w:r>
    </w:p>
    <w:p w:rsidR="00B37FDA" w:rsidRPr="008B72CA" w:rsidRDefault="00F9332F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Обучение детей по адаптированным программам на дому организуется в соответствии с Положением об индивидуальном обучении.</w:t>
      </w:r>
    </w:p>
    <w:p w:rsidR="00B37FDA" w:rsidRPr="008B72CA" w:rsidRDefault="00F9332F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Адаптированное</w:t>
      </w:r>
      <w:r w:rsidR="00B37FDA" w:rsidRPr="008B72CA">
        <w:rPr>
          <w:rStyle w:val="11"/>
          <w:color w:val="000000"/>
          <w:sz w:val="28"/>
          <w:szCs w:val="28"/>
        </w:rPr>
        <w:t xml:space="preserve"> обучение осуществляется учит</w:t>
      </w:r>
      <w:r w:rsidRPr="008B72CA">
        <w:rPr>
          <w:rStyle w:val="11"/>
          <w:color w:val="000000"/>
          <w:sz w:val="28"/>
          <w:szCs w:val="28"/>
        </w:rPr>
        <w:t>еля</w:t>
      </w:r>
      <w:r w:rsidR="00B37FDA" w:rsidRPr="008B72CA">
        <w:rPr>
          <w:rStyle w:val="11"/>
          <w:color w:val="000000"/>
          <w:sz w:val="28"/>
          <w:szCs w:val="28"/>
        </w:rPr>
        <w:t>м</w:t>
      </w:r>
      <w:r w:rsidRPr="008B72CA">
        <w:rPr>
          <w:rStyle w:val="11"/>
          <w:color w:val="000000"/>
          <w:sz w:val="28"/>
          <w:szCs w:val="28"/>
        </w:rPr>
        <w:t>и</w:t>
      </w:r>
      <w:r w:rsidR="00B37FDA" w:rsidRPr="008B72CA">
        <w:rPr>
          <w:rStyle w:val="11"/>
          <w:color w:val="000000"/>
          <w:sz w:val="28"/>
          <w:szCs w:val="28"/>
        </w:rPr>
        <w:t>- предметник</w:t>
      </w:r>
      <w:r w:rsidRPr="008B72CA">
        <w:rPr>
          <w:rStyle w:val="11"/>
          <w:color w:val="000000"/>
          <w:sz w:val="28"/>
          <w:szCs w:val="28"/>
        </w:rPr>
        <w:t>ами</w:t>
      </w:r>
      <w:r w:rsidR="00B37FDA" w:rsidRPr="008B72CA">
        <w:rPr>
          <w:rStyle w:val="11"/>
          <w:color w:val="000000"/>
          <w:sz w:val="28"/>
          <w:szCs w:val="28"/>
        </w:rPr>
        <w:t xml:space="preserve"> на всех уроках и должно обеспечить усвоение учебного материала в соответствии с государственным стандартом.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Основными задачами </w:t>
      </w:r>
      <w:r w:rsidR="00F9332F" w:rsidRPr="008B72CA">
        <w:rPr>
          <w:rStyle w:val="11"/>
          <w:color w:val="000000"/>
          <w:sz w:val="28"/>
          <w:szCs w:val="28"/>
        </w:rPr>
        <w:t>адаптированного</w:t>
      </w:r>
      <w:r w:rsidRPr="008B72CA">
        <w:rPr>
          <w:rStyle w:val="11"/>
          <w:color w:val="000000"/>
          <w:sz w:val="28"/>
          <w:szCs w:val="28"/>
        </w:rPr>
        <w:t xml:space="preserve"> обучения являются: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активизация познавательной деятельности учащихся;</w:t>
      </w:r>
    </w:p>
    <w:p w:rsidR="00F9332F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Style w:val="11"/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повышение уровня их умственного развития; 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нормализация учебной нагрузки;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коррекция недостатков эмоционально- личностного и социального развития;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социально- трудовая адаптация.</w:t>
      </w:r>
    </w:p>
    <w:p w:rsidR="00B37FDA" w:rsidRPr="008B72CA" w:rsidRDefault="00B37FDA" w:rsidP="00F9332F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Для коррекции недостатков развития, обеспечения освоения программ обучения для детей с ограниченными возможностями здоровья организуются фронтальные и индивидуальные занятия коррекционно-развивающей направленности. Такие занятия проводятся специалистами школы</w:t>
      </w:r>
      <w:r w:rsidR="00F9332F" w:rsidRPr="008B72CA">
        <w:rPr>
          <w:rStyle w:val="11"/>
          <w:color w:val="000000"/>
          <w:sz w:val="28"/>
          <w:szCs w:val="28"/>
        </w:rPr>
        <w:t xml:space="preserve"> специалистами</w:t>
      </w:r>
      <w:r w:rsidRPr="008B72CA">
        <w:rPr>
          <w:rStyle w:val="11"/>
          <w:color w:val="000000"/>
          <w:sz w:val="28"/>
          <w:szCs w:val="28"/>
        </w:rPr>
        <w:t>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Для организации и проведения специалистами различных профилей комплексного изучения детей с ограниченными возможностями здоровья и адаптации к школьной жизни, в школе приказом директора создается школьный психолого-медико- педагогический консилиум (ПМПк). Задачи консилиума прописаны в «Положении о школьном ПМПк».</w:t>
      </w:r>
    </w:p>
    <w:p w:rsidR="00B37FDA" w:rsidRPr="008B72CA" w:rsidRDefault="00B37FDA" w:rsidP="00B37FDA">
      <w:pPr>
        <w:pStyle w:val="a8"/>
        <w:shd w:val="clear" w:color="auto" w:fill="auto"/>
        <w:ind w:left="20" w:right="20"/>
        <w:rPr>
          <w:rFonts w:cs="Courier New"/>
          <w:sz w:val="28"/>
          <w:szCs w:val="28"/>
        </w:rPr>
      </w:pPr>
    </w:p>
    <w:sectPr w:rsidR="00B37FDA" w:rsidRPr="008B72CA" w:rsidSect="00D80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920" w:right="1271" w:bottom="174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7B" w:rsidRDefault="00435D7B">
      <w:r>
        <w:separator/>
      </w:r>
    </w:p>
  </w:endnote>
  <w:endnote w:type="continuationSeparator" w:id="1">
    <w:p w:rsidR="00435D7B" w:rsidRDefault="0043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53" w:rsidRDefault="002F585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DA" w:rsidRDefault="00D80AA0">
    <w:pPr>
      <w:rPr>
        <w:color w:val="auto"/>
        <w:sz w:val="2"/>
        <w:szCs w:val="2"/>
      </w:rPr>
    </w:pPr>
    <w:r w:rsidRPr="00D80A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6.55pt;margin-top:788.1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vFwc+t8AAAANAQAADwAAAAAAAAAA&#10;AAAAAAAABQAAZHJzL2Rvd25yZXYueG1sUEsFBgAAAAAEAAQA8wAAAAwGAAAAAA==&#10;" filled="f" stroked="f">
          <v:textbox style="mso-fit-shape-to-text:t" inset="0,0,0,0">
            <w:txbxContent>
              <w:p w:rsidR="00B37FDA" w:rsidRDefault="00D80AA0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fldChar w:fldCharType="begin"/>
                </w:r>
                <w:r w:rsidR="00B37FDA">
                  <w:instrText xml:space="preserve"> PAGE \* MERGEFORMAT </w:instrText>
                </w:r>
                <w:r>
                  <w:fldChar w:fldCharType="separate"/>
                </w:r>
                <w:r w:rsidR="00B924CE" w:rsidRPr="00B924CE">
                  <w:rPr>
                    <w:rStyle w:val="a7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53" w:rsidRDefault="002F58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7B" w:rsidRDefault="00435D7B">
      <w:r>
        <w:separator/>
      </w:r>
    </w:p>
  </w:footnote>
  <w:footnote w:type="continuationSeparator" w:id="1">
    <w:p w:rsidR="00435D7B" w:rsidRDefault="0043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53" w:rsidRDefault="002F585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53" w:rsidRDefault="002F585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53" w:rsidRDefault="002F58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9F37DE2"/>
    <w:multiLevelType w:val="multilevel"/>
    <w:tmpl w:val="0000000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F9F2BAA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0422"/>
    <w:rsid w:val="00013243"/>
    <w:rsid w:val="002E0422"/>
    <w:rsid w:val="002F5853"/>
    <w:rsid w:val="003B4ACF"/>
    <w:rsid w:val="00435D7B"/>
    <w:rsid w:val="007B021C"/>
    <w:rsid w:val="007C05B0"/>
    <w:rsid w:val="0086111B"/>
    <w:rsid w:val="008B72CA"/>
    <w:rsid w:val="00926E05"/>
    <w:rsid w:val="00A75FEE"/>
    <w:rsid w:val="00B37FDA"/>
    <w:rsid w:val="00B924CE"/>
    <w:rsid w:val="00B9310D"/>
    <w:rsid w:val="00BB56AD"/>
    <w:rsid w:val="00D06D7A"/>
    <w:rsid w:val="00D80AA0"/>
    <w:rsid w:val="00F9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0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0AA0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sid w:val="00D80AA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картинке"/>
    <w:basedOn w:val="a4"/>
    <w:uiPriority w:val="99"/>
    <w:rsid w:val="00D80AA0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Колонтитул_"/>
    <w:basedOn w:val="a0"/>
    <w:link w:val="10"/>
    <w:uiPriority w:val="99"/>
    <w:locked/>
    <w:rsid w:val="00D80AA0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sid w:val="00D80AA0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80AA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Знак1"/>
    <w:basedOn w:val="a0"/>
    <w:link w:val="a8"/>
    <w:uiPriority w:val="99"/>
    <w:locked/>
    <w:rsid w:val="00D80AA0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D80AA0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Подпись к картинке1"/>
    <w:basedOn w:val="a"/>
    <w:link w:val="a4"/>
    <w:uiPriority w:val="99"/>
    <w:rsid w:val="00D80AA0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Колонтитул1"/>
    <w:basedOn w:val="a"/>
    <w:link w:val="a6"/>
    <w:uiPriority w:val="99"/>
    <w:rsid w:val="00D80AA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D80AA0"/>
    <w:pPr>
      <w:shd w:val="clear" w:color="auto" w:fill="FFFFFF"/>
      <w:spacing w:before="540"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Body Text"/>
    <w:basedOn w:val="a"/>
    <w:link w:val="11"/>
    <w:uiPriority w:val="99"/>
    <w:rsid w:val="00D80AA0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sid w:val="00D80AA0"/>
    <w:rPr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sid w:val="00D80AA0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D80AA0"/>
    <w:rPr>
      <w:rFonts w:eastAsia="Times New Roman" w:cs="Times New Roman"/>
      <w:color w:val="000000"/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rsid w:val="00D80AA0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E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Колонтитул_"/>
    <w:basedOn w:val="a0"/>
    <w:link w:val="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Знак1"/>
    <w:basedOn w:val="a0"/>
    <w:link w:val="a8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E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                                                             Утверждаю:</vt:lpstr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                                                             Утверждаю:</dc:title>
  <dc:creator>Home</dc:creator>
  <cp:lastModifiedBy>Ольга</cp:lastModifiedBy>
  <cp:revision>4</cp:revision>
  <cp:lastPrinted>2018-03-13T08:19:00Z</cp:lastPrinted>
  <dcterms:created xsi:type="dcterms:W3CDTF">2018-06-05T07:33:00Z</dcterms:created>
  <dcterms:modified xsi:type="dcterms:W3CDTF">2020-05-18T13:35:00Z</dcterms:modified>
</cp:coreProperties>
</file>