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4D0" w:rsidRDefault="009344D0" w:rsidP="009344D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Приложение к приказу</w:t>
      </w:r>
    </w:p>
    <w:p w:rsidR="00C9392B" w:rsidRDefault="009344D0" w:rsidP="009344D0">
      <w:pPr>
        <w:pStyle w:val="a0"/>
        <w:jc w:val="right"/>
      </w:pPr>
      <w:r>
        <w:rPr>
          <w:rFonts w:ascii="Times New Roman" w:hAnsi="Times New Roman" w:cs="Times New Roman"/>
          <w:sz w:val="24"/>
          <w:szCs w:val="24"/>
        </w:rPr>
        <w:t>от 30.08.2016 №123</w:t>
      </w:r>
    </w:p>
    <w:p w:rsidR="00C9392B" w:rsidRDefault="005469B6">
      <w:pPr>
        <w:pStyle w:val="a0"/>
        <w:spacing w:line="100" w:lineRule="atLeas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9392B" w:rsidRDefault="005469B6">
      <w:pPr>
        <w:pStyle w:val="a0"/>
        <w:spacing w:line="100" w:lineRule="atLeas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о психолого-медико-педагогическом консилиуме</w:t>
      </w:r>
    </w:p>
    <w:p w:rsidR="00C9392B" w:rsidRDefault="005469B6">
      <w:pPr>
        <w:pStyle w:val="a0"/>
        <w:spacing w:before="28" w:after="28"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МБОУ СОШ № 24 </w:t>
      </w:r>
    </w:p>
    <w:p w:rsidR="00C9392B" w:rsidRDefault="00C9392B">
      <w:pPr>
        <w:pStyle w:val="ab"/>
        <w:spacing w:before="28" w:after="28"/>
        <w:ind w:left="0"/>
        <w:jc w:val="center"/>
      </w:pPr>
    </w:p>
    <w:p w:rsidR="00C9392B" w:rsidRDefault="005469B6">
      <w:pPr>
        <w:pStyle w:val="ab"/>
        <w:spacing w:before="28" w:after="28"/>
        <w:ind w:left="0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1.ОБЩИЕ ПОЛОЖЕНИЯ</w:t>
      </w:r>
    </w:p>
    <w:p w:rsidR="00C9392B" w:rsidRDefault="005469B6">
      <w:pPr>
        <w:pStyle w:val="a0"/>
        <w:spacing w:before="28" w:after="28"/>
        <w:ind w:firstLine="708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1.1.Психолого-медико-педагогический консилиум далее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является основной функциональной единицей консилиума и организуется в соответствии  письмами Министерства образования РФ № </w:t>
      </w:r>
      <w:r>
        <w:rPr>
          <w:rFonts w:ascii="Times New Roman" w:hAnsi="Times New Roman" w:cs="Times New Roman"/>
          <w:color w:val="000000"/>
          <w:sz w:val="28"/>
          <w:szCs w:val="28"/>
        </w:rPr>
        <w:t>от 27.03.2000</w:t>
      </w:r>
      <w:r>
        <w:rPr>
          <w:rFonts w:ascii="Arial;Helvetica;sans-serif" w:hAnsi="Arial;Helvetica;sans-serif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№27/901-6)</w:t>
      </w:r>
      <w:r>
        <w:rPr>
          <w:rFonts w:ascii="Times New Roman" w:hAnsi="Times New Roman" w:cs="Times New Roman"/>
          <w:sz w:val="28"/>
          <w:szCs w:val="28"/>
        </w:rPr>
        <w:t xml:space="preserve"> «О психолого-медико-психологическом консилиуме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>
        <w:rPr>
          <w:rFonts w:ascii="Times New Roman" w:hAnsi="Times New Roman" w:cs="Times New Roman"/>
          <w:sz w:val="28"/>
          <w:szCs w:val="28"/>
        </w:rPr>
        <w:t>) образовательного учреждения» и «Методическими рекомендациями по психолого-педагогическому сопровождению обучающихся в учебно-воспитательном процессе в условиях модернизации образования».</w:t>
      </w:r>
      <w:proofErr w:type="gramEnd"/>
    </w:p>
    <w:p w:rsidR="00C9392B" w:rsidRDefault="005469B6">
      <w:pPr>
        <w:pStyle w:val="a0"/>
        <w:spacing w:before="28" w:after="28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создается на базе МБОУ СОШ №24 приказом директора.</w:t>
      </w:r>
    </w:p>
    <w:p w:rsidR="00C9392B" w:rsidRDefault="005469B6">
      <w:pPr>
        <w:pStyle w:val="a0"/>
        <w:spacing w:before="28" w:after="28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1.3. Общее руководство работой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возлагается на заместителя директора по учебно-воспитательной работе школы, назначенного приказом.</w:t>
      </w:r>
    </w:p>
    <w:p w:rsidR="00C9392B" w:rsidRDefault="005469B6">
      <w:pPr>
        <w:pStyle w:val="a0"/>
        <w:spacing w:before="28" w:after="28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1.4.ПМПк в своей деятельности руководствуется Конвенцией о правах ребенка, Законом РФ «Об образовании», Уставом образовательного учреждения, нормативно-правовыми актами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овочеркасска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заявлением от родителей (законных представителей)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,  настоящим Положением.</w:t>
      </w:r>
    </w:p>
    <w:p w:rsidR="00C9392B" w:rsidRDefault="005469B6">
      <w:pPr>
        <w:pStyle w:val="Style5"/>
        <w:widowControl/>
        <w:spacing w:before="38" w:line="276" w:lineRule="auto"/>
      </w:pPr>
      <w:r>
        <w:rPr>
          <w:rStyle w:val="FontStyle22"/>
          <w:sz w:val="28"/>
          <w:szCs w:val="28"/>
        </w:rPr>
        <w:t>2. ЦЕЛИ, ЗАДАЧИ, ФУНКЦИИ И ПРИНЦИПЫ ДЕЯТЕЛЬНОСТИ ПМПК</w:t>
      </w:r>
    </w:p>
    <w:p w:rsidR="00C9392B" w:rsidRDefault="005469B6">
      <w:pPr>
        <w:pStyle w:val="Style8"/>
        <w:widowControl/>
        <w:tabs>
          <w:tab w:val="left" w:pos="374"/>
        </w:tabs>
        <w:spacing w:line="276" w:lineRule="auto"/>
      </w:pPr>
      <w:r>
        <w:rPr>
          <w:rStyle w:val="FontStyle22"/>
          <w:b w:val="0"/>
          <w:sz w:val="28"/>
          <w:szCs w:val="28"/>
        </w:rPr>
        <w:tab/>
      </w:r>
      <w:proofErr w:type="gramStart"/>
      <w:r>
        <w:rPr>
          <w:rStyle w:val="FontStyle22"/>
          <w:b w:val="0"/>
          <w:sz w:val="28"/>
          <w:szCs w:val="28"/>
        </w:rPr>
        <w:t>2.1</w:t>
      </w:r>
      <w:r>
        <w:rPr>
          <w:rStyle w:val="FontStyle22"/>
          <w:sz w:val="28"/>
          <w:szCs w:val="28"/>
        </w:rPr>
        <w:t>.</w:t>
      </w:r>
      <w:r>
        <w:rPr>
          <w:rStyle w:val="FontStyle21"/>
          <w:b/>
          <w:sz w:val="28"/>
          <w:szCs w:val="28"/>
        </w:rPr>
        <w:t xml:space="preserve">Целью </w:t>
      </w:r>
      <w:proofErr w:type="spellStart"/>
      <w:r>
        <w:rPr>
          <w:rStyle w:val="FontStyle21"/>
          <w:b/>
          <w:sz w:val="28"/>
          <w:szCs w:val="28"/>
        </w:rPr>
        <w:t>ПМПк</w:t>
      </w:r>
      <w:proofErr w:type="spellEnd"/>
      <w:r>
        <w:rPr>
          <w:rStyle w:val="FontStyle21"/>
          <w:sz w:val="28"/>
          <w:szCs w:val="28"/>
        </w:rPr>
        <w:t xml:space="preserve"> (консилиума) является: обеспечение диагностического психолого-медико-педагогического сопровождения обучающихся с ограниченными возможностями здоровья и/или состояниями декомпенсации, исходя из реальных возможностей образовательного учреждения и в соответствии со специальными образовательными потребностями, возрастными и индивидуальными особенностями, состоянием соматического и нервно-психического здоровья обучающихся.</w:t>
      </w:r>
      <w:proofErr w:type="gramEnd"/>
    </w:p>
    <w:p w:rsidR="00C9392B" w:rsidRDefault="00C9392B">
      <w:pPr>
        <w:pStyle w:val="Style8"/>
        <w:widowControl/>
        <w:tabs>
          <w:tab w:val="left" w:pos="374"/>
        </w:tabs>
        <w:spacing w:line="276" w:lineRule="auto"/>
      </w:pPr>
    </w:p>
    <w:p w:rsidR="00C9392B" w:rsidRDefault="005469B6">
      <w:pPr>
        <w:pStyle w:val="Style8"/>
        <w:widowControl/>
        <w:tabs>
          <w:tab w:val="left" w:pos="374"/>
        </w:tabs>
        <w:spacing w:line="276" w:lineRule="auto"/>
      </w:pPr>
      <w:r>
        <w:rPr>
          <w:rStyle w:val="FontStyle21"/>
          <w:sz w:val="28"/>
          <w:szCs w:val="28"/>
        </w:rPr>
        <w:tab/>
        <w:t>2.2</w:t>
      </w:r>
      <w:r>
        <w:rPr>
          <w:rStyle w:val="FontStyle21"/>
          <w:b/>
          <w:sz w:val="28"/>
          <w:szCs w:val="28"/>
        </w:rPr>
        <w:t xml:space="preserve">.Задачами </w:t>
      </w:r>
      <w:proofErr w:type="spellStart"/>
      <w:r>
        <w:rPr>
          <w:rStyle w:val="FontStyle21"/>
          <w:b/>
          <w:sz w:val="28"/>
          <w:szCs w:val="28"/>
        </w:rPr>
        <w:t>ПМПк</w:t>
      </w:r>
      <w:proofErr w:type="spellEnd"/>
      <w:r>
        <w:rPr>
          <w:rStyle w:val="FontStyle21"/>
          <w:b/>
          <w:sz w:val="28"/>
          <w:szCs w:val="28"/>
        </w:rPr>
        <w:t xml:space="preserve"> являются:</w:t>
      </w:r>
    </w:p>
    <w:p w:rsidR="00C9392B" w:rsidRDefault="005469B6">
      <w:pPr>
        <w:pStyle w:val="Style8"/>
        <w:widowControl/>
        <w:tabs>
          <w:tab w:val="left" w:pos="374"/>
        </w:tabs>
        <w:spacing w:line="276" w:lineRule="auto"/>
      </w:pPr>
      <w:r>
        <w:rPr>
          <w:rStyle w:val="FontStyle21"/>
          <w:b/>
          <w:sz w:val="28"/>
          <w:szCs w:val="28"/>
        </w:rPr>
        <w:tab/>
        <w:t xml:space="preserve">- </w:t>
      </w:r>
      <w:r>
        <w:rPr>
          <w:rStyle w:val="FontStyle21"/>
          <w:sz w:val="28"/>
          <w:szCs w:val="28"/>
        </w:rPr>
        <w:t>выявление и ранняя (с первых дней пребывания ребёнка в школе) диагностика отклонений в развитии и/или состояний декомпенсации;</w:t>
      </w:r>
    </w:p>
    <w:p w:rsidR="00C9392B" w:rsidRDefault="005469B6">
      <w:pPr>
        <w:pStyle w:val="Style8"/>
        <w:widowControl/>
        <w:tabs>
          <w:tab w:val="left" w:pos="221"/>
        </w:tabs>
        <w:spacing w:line="276" w:lineRule="auto"/>
      </w:pPr>
      <w:r>
        <w:rPr>
          <w:rStyle w:val="FontStyle21"/>
          <w:sz w:val="28"/>
          <w:szCs w:val="28"/>
        </w:rPr>
        <w:tab/>
        <w:t>- профилактика физических, интеллектуальных и  эмоционально-личностных перегрузок и срывов;</w:t>
      </w:r>
    </w:p>
    <w:p w:rsidR="00C9392B" w:rsidRDefault="005469B6">
      <w:pPr>
        <w:pStyle w:val="Style8"/>
        <w:widowControl/>
        <w:tabs>
          <w:tab w:val="left" w:pos="221"/>
        </w:tabs>
        <w:spacing w:line="276" w:lineRule="auto"/>
      </w:pPr>
      <w:r>
        <w:rPr>
          <w:rStyle w:val="FontStyle21"/>
          <w:sz w:val="28"/>
          <w:szCs w:val="28"/>
        </w:rPr>
        <w:lastRenderedPageBreak/>
        <w:tab/>
        <w:t>- выявление резервных возможностей развития;</w:t>
      </w:r>
    </w:p>
    <w:p w:rsidR="00C9392B" w:rsidRDefault="005469B6">
      <w:pPr>
        <w:pStyle w:val="Style8"/>
        <w:widowControl/>
        <w:tabs>
          <w:tab w:val="left" w:pos="221"/>
        </w:tabs>
        <w:spacing w:before="53" w:line="276" w:lineRule="auto"/>
      </w:pPr>
      <w:r>
        <w:rPr>
          <w:rStyle w:val="FontStyle21"/>
          <w:sz w:val="28"/>
          <w:szCs w:val="28"/>
        </w:rPr>
        <w:tab/>
        <w:t xml:space="preserve">- определение характера, продолжительности и эффективности специальной (коррекционной) помощи в </w:t>
      </w:r>
      <w:proofErr w:type="gramStart"/>
      <w:r>
        <w:rPr>
          <w:rStyle w:val="FontStyle21"/>
          <w:sz w:val="28"/>
          <w:szCs w:val="28"/>
        </w:rPr>
        <w:t>рамках</w:t>
      </w:r>
      <w:proofErr w:type="gramEnd"/>
      <w:r>
        <w:rPr>
          <w:rStyle w:val="FontStyle21"/>
          <w:sz w:val="28"/>
          <w:szCs w:val="28"/>
        </w:rPr>
        <w:t xml:space="preserve"> имеющихся в учреждении возможностей;</w:t>
      </w:r>
    </w:p>
    <w:p w:rsidR="00C9392B" w:rsidRDefault="005469B6">
      <w:pPr>
        <w:pStyle w:val="Style8"/>
        <w:widowControl/>
        <w:tabs>
          <w:tab w:val="left" w:pos="307"/>
        </w:tabs>
        <w:spacing w:line="276" w:lineRule="auto"/>
      </w:pPr>
      <w:r>
        <w:rPr>
          <w:rStyle w:val="FontStyle21"/>
          <w:sz w:val="28"/>
          <w:szCs w:val="28"/>
        </w:rPr>
        <w:tab/>
        <w:t>- разработка индивидуальных рекомендаций педагогам для обеспечения обоснованного дифференцированного подхода в процессе обучения и воспитания детей;</w:t>
      </w:r>
    </w:p>
    <w:p w:rsidR="00C9392B" w:rsidRDefault="005469B6">
      <w:pPr>
        <w:pStyle w:val="Style8"/>
        <w:widowControl/>
        <w:numPr>
          <w:ilvl w:val="0"/>
          <w:numId w:val="2"/>
        </w:numPr>
        <w:tabs>
          <w:tab w:val="left" w:pos="250"/>
        </w:tabs>
        <w:spacing w:line="276" w:lineRule="auto"/>
        <w:ind w:left="125"/>
      </w:pPr>
      <w:r>
        <w:rPr>
          <w:rStyle w:val="FontStyle21"/>
          <w:sz w:val="28"/>
          <w:szCs w:val="28"/>
        </w:rPr>
        <w:t xml:space="preserve"> подготовка и ведение документации, отражающей актуальное развитие ребёнка, динамику его состояния, уровень школьной успешности;</w:t>
      </w:r>
    </w:p>
    <w:p w:rsidR="00C9392B" w:rsidRDefault="005469B6">
      <w:pPr>
        <w:pStyle w:val="Style10"/>
        <w:widowControl/>
        <w:spacing w:line="276" w:lineRule="auto"/>
        <w:ind w:right="10" w:firstLine="125"/>
      </w:pPr>
      <w:r>
        <w:rPr>
          <w:rStyle w:val="FontStyle21"/>
          <w:sz w:val="28"/>
          <w:szCs w:val="28"/>
        </w:rPr>
        <w:t>- организация взаимодействия между пе</w:t>
      </w:r>
      <w:r w:rsidR="00216341">
        <w:rPr>
          <w:rStyle w:val="FontStyle21"/>
          <w:sz w:val="28"/>
          <w:szCs w:val="28"/>
        </w:rPr>
        <w:t xml:space="preserve">дагогическим коллективом школы </w:t>
      </w:r>
      <w:r>
        <w:rPr>
          <w:rStyle w:val="FontStyle21"/>
          <w:sz w:val="28"/>
          <w:szCs w:val="28"/>
        </w:rPr>
        <w:t>и родителями;</w:t>
      </w:r>
    </w:p>
    <w:p w:rsidR="00C9392B" w:rsidRDefault="005469B6">
      <w:pPr>
        <w:pStyle w:val="Style10"/>
        <w:widowControl/>
        <w:spacing w:line="276" w:lineRule="auto"/>
        <w:ind w:right="10" w:firstLine="125"/>
      </w:pPr>
      <w:r>
        <w:rPr>
          <w:rStyle w:val="FontStyle21"/>
          <w:sz w:val="28"/>
          <w:szCs w:val="28"/>
        </w:rPr>
        <w:t xml:space="preserve">- участие в просветительской деятельности, направленной на повышение психолого-педагогической, </w:t>
      </w:r>
      <w:proofErr w:type="gramStart"/>
      <w:r>
        <w:rPr>
          <w:rStyle w:val="FontStyle21"/>
          <w:sz w:val="28"/>
          <w:szCs w:val="28"/>
        </w:rPr>
        <w:t>медико-социальной</w:t>
      </w:r>
      <w:proofErr w:type="gramEnd"/>
      <w:r>
        <w:rPr>
          <w:rStyle w:val="FontStyle21"/>
          <w:sz w:val="28"/>
          <w:szCs w:val="28"/>
        </w:rPr>
        <w:t xml:space="preserve"> и правовой культуры педагогов, родителей и детей;</w:t>
      </w:r>
    </w:p>
    <w:p w:rsidR="00C9392B" w:rsidRDefault="005469B6">
      <w:pPr>
        <w:pStyle w:val="Style10"/>
        <w:widowControl/>
        <w:spacing w:line="276" w:lineRule="auto"/>
        <w:ind w:right="10" w:firstLine="125"/>
      </w:pPr>
      <w:r>
        <w:rPr>
          <w:rStyle w:val="FontStyle21"/>
          <w:sz w:val="28"/>
          <w:szCs w:val="28"/>
        </w:rPr>
        <w:t>- консультирование родителей (законных представителей), педагогических, медицинских и социальных работников, представляющих интересы ребёнка.</w:t>
      </w:r>
    </w:p>
    <w:p w:rsidR="00C9392B" w:rsidRDefault="00C9392B">
      <w:pPr>
        <w:pStyle w:val="Style10"/>
        <w:widowControl/>
        <w:spacing w:line="276" w:lineRule="auto"/>
        <w:ind w:right="10" w:firstLine="125"/>
      </w:pPr>
    </w:p>
    <w:p w:rsidR="00C9392B" w:rsidRDefault="005469B6">
      <w:pPr>
        <w:pStyle w:val="Style10"/>
        <w:widowControl/>
        <w:spacing w:line="276" w:lineRule="auto"/>
        <w:ind w:right="10" w:firstLine="125"/>
      </w:pPr>
      <w:r>
        <w:rPr>
          <w:rStyle w:val="FontStyle21"/>
          <w:sz w:val="28"/>
          <w:szCs w:val="28"/>
        </w:rPr>
        <w:t>2.3.</w:t>
      </w:r>
      <w:r>
        <w:rPr>
          <w:rStyle w:val="FontStyle21"/>
          <w:b/>
          <w:sz w:val="28"/>
          <w:szCs w:val="28"/>
        </w:rPr>
        <w:t xml:space="preserve">В основе работы </w:t>
      </w:r>
      <w:proofErr w:type="spellStart"/>
      <w:r>
        <w:rPr>
          <w:rStyle w:val="FontStyle21"/>
          <w:b/>
          <w:sz w:val="28"/>
          <w:szCs w:val="28"/>
        </w:rPr>
        <w:t>ПМПк</w:t>
      </w:r>
      <w:proofErr w:type="spellEnd"/>
      <w:r>
        <w:rPr>
          <w:rStyle w:val="FontStyle21"/>
          <w:b/>
          <w:sz w:val="28"/>
          <w:szCs w:val="28"/>
        </w:rPr>
        <w:t xml:space="preserve"> лежат следующие принципы:</w:t>
      </w:r>
    </w:p>
    <w:p w:rsidR="00C9392B" w:rsidRDefault="005469B6">
      <w:pPr>
        <w:pStyle w:val="Style10"/>
        <w:widowControl/>
        <w:spacing w:line="276" w:lineRule="auto"/>
        <w:ind w:right="10" w:firstLine="125"/>
      </w:pPr>
      <w:r>
        <w:rPr>
          <w:rStyle w:val="FontStyle21"/>
          <w:sz w:val="28"/>
          <w:szCs w:val="28"/>
        </w:rPr>
        <w:t xml:space="preserve">- объективности в определении образовательного маршрута, т.е. </w:t>
      </w:r>
      <w:proofErr w:type="gramStart"/>
      <w:r>
        <w:rPr>
          <w:rStyle w:val="FontStyle21"/>
          <w:sz w:val="28"/>
          <w:szCs w:val="28"/>
        </w:rPr>
        <w:t>вывод</w:t>
      </w:r>
      <w:proofErr w:type="gramEnd"/>
      <w:r>
        <w:rPr>
          <w:rStyle w:val="FontStyle21"/>
          <w:sz w:val="28"/>
          <w:szCs w:val="28"/>
        </w:rPr>
        <w:t xml:space="preserve"> делается после многократных опросов и различных методик обследования идентичного характера с учётом медицинской документации;</w:t>
      </w:r>
    </w:p>
    <w:p w:rsidR="00C9392B" w:rsidRDefault="005469B6">
      <w:pPr>
        <w:pStyle w:val="Style10"/>
        <w:widowControl/>
        <w:spacing w:line="276" w:lineRule="auto"/>
        <w:ind w:right="10" w:firstLine="125"/>
      </w:pPr>
      <w:r>
        <w:rPr>
          <w:rStyle w:val="FontStyle21"/>
          <w:sz w:val="28"/>
          <w:szCs w:val="28"/>
        </w:rPr>
        <w:t>- качественного анализа, т.е. учитывается не только конечный результат, но и сам процесс работы (как ребёнок преодолел трудности, как воспринял помощь, как заинтересовался заданием и пр.);</w:t>
      </w:r>
    </w:p>
    <w:p w:rsidR="00C9392B" w:rsidRDefault="005469B6">
      <w:pPr>
        <w:pStyle w:val="Style10"/>
        <w:widowControl/>
        <w:spacing w:line="276" w:lineRule="auto"/>
        <w:ind w:right="10" w:firstLine="125"/>
      </w:pPr>
      <w:r>
        <w:rPr>
          <w:rStyle w:val="FontStyle21"/>
          <w:sz w:val="28"/>
          <w:szCs w:val="28"/>
        </w:rPr>
        <w:t>- доступности (задание должно отвечать возрастным возможностям ребёнка и охватывать материал соответствующего обучения);</w:t>
      </w:r>
    </w:p>
    <w:p w:rsidR="00C9392B" w:rsidRDefault="005469B6">
      <w:pPr>
        <w:pStyle w:val="Style10"/>
        <w:widowControl/>
        <w:spacing w:line="276" w:lineRule="auto"/>
        <w:ind w:right="10" w:firstLine="125"/>
      </w:pPr>
      <w:r>
        <w:rPr>
          <w:rStyle w:val="FontStyle21"/>
          <w:sz w:val="28"/>
          <w:szCs w:val="28"/>
        </w:rPr>
        <w:t>- обучения (каждое задание носит обучающий характер);</w:t>
      </w:r>
    </w:p>
    <w:p w:rsidR="00C9392B" w:rsidRDefault="005469B6">
      <w:pPr>
        <w:pStyle w:val="Style10"/>
        <w:widowControl/>
        <w:spacing w:line="276" w:lineRule="auto"/>
        <w:ind w:right="10" w:firstLine="125"/>
      </w:pPr>
      <w:r>
        <w:rPr>
          <w:rStyle w:val="FontStyle21"/>
          <w:sz w:val="28"/>
          <w:szCs w:val="28"/>
        </w:rPr>
        <w:t>- комплексный характер в установлении диагноза клинико-психолого-логопедического исследования с учётом всех видов медицинских исследований).</w:t>
      </w:r>
    </w:p>
    <w:p w:rsidR="00C9392B" w:rsidRDefault="00C9392B">
      <w:pPr>
        <w:pStyle w:val="Style10"/>
        <w:widowControl/>
        <w:spacing w:line="276" w:lineRule="auto"/>
        <w:ind w:right="10" w:firstLine="125"/>
      </w:pPr>
    </w:p>
    <w:p w:rsidR="00C9392B" w:rsidRDefault="005469B6">
      <w:pPr>
        <w:pStyle w:val="Style10"/>
        <w:widowControl/>
        <w:spacing w:line="276" w:lineRule="auto"/>
        <w:ind w:right="10" w:firstLine="125"/>
      </w:pPr>
      <w:r>
        <w:rPr>
          <w:rStyle w:val="FontStyle21"/>
          <w:sz w:val="28"/>
          <w:szCs w:val="28"/>
        </w:rPr>
        <w:t xml:space="preserve">2.4. </w:t>
      </w:r>
      <w:r>
        <w:rPr>
          <w:rStyle w:val="FontStyle21"/>
          <w:b/>
          <w:sz w:val="28"/>
          <w:szCs w:val="28"/>
        </w:rPr>
        <w:t xml:space="preserve">Функциями </w:t>
      </w:r>
      <w:proofErr w:type="spellStart"/>
      <w:r>
        <w:rPr>
          <w:rStyle w:val="FontStyle21"/>
          <w:b/>
          <w:sz w:val="28"/>
          <w:szCs w:val="28"/>
        </w:rPr>
        <w:t>ПМПк</w:t>
      </w:r>
      <w:proofErr w:type="spellEnd"/>
      <w:r>
        <w:rPr>
          <w:rStyle w:val="FontStyle21"/>
          <w:b/>
          <w:sz w:val="28"/>
          <w:szCs w:val="28"/>
        </w:rPr>
        <w:t xml:space="preserve"> являются:</w:t>
      </w:r>
    </w:p>
    <w:p w:rsidR="00C9392B" w:rsidRDefault="008D16FC" w:rsidP="008D16FC">
      <w:pPr>
        <w:pStyle w:val="Style8"/>
        <w:widowControl/>
        <w:tabs>
          <w:tab w:val="left" w:pos="845"/>
        </w:tabs>
        <w:spacing w:line="276" w:lineRule="auto"/>
        <w:ind w:right="566"/>
      </w:pPr>
      <w:r>
        <w:rPr>
          <w:rStyle w:val="FontStyle21"/>
          <w:sz w:val="28"/>
          <w:szCs w:val="28"/>
        </w:rPr>
        <w:tab/>
      </w:r>
      <w:proofErr w:type="gramStart"/>
      <w:r w:rsidRPr="008D16FC">
        <w:rPr>
          <w:rStyle w:val="FontStyle21"/>
          <w:b/>
          <w:sz w:val="28"/>
          <w:szCs w:val="28"/>
        </w:rPr>
        <w:t>Диагностическая</w:t>
      </w:r>
      <w:proofErr w:type="gramEnd"/>
      <w:r w:rsidR="005469B6">
        <w:rPr>
          <w:rStyle w:val="FontStyle21"/>
          <w:sz w:val="28"/>
          <w:szCs w:val="28"/>
        </w:rPr>
        <w:t xml:space="preserve"> - распознавание характера отклонений в поведении или усвоении учебной программы; изучение социальной ситуации развития, положения в коллективе; выделение доминанты нравственного развития; определение потенциальных возможностей и способностей учащихся;</w:t>
      </w:r>
    </w:p>
    <w:p w:rsidR="00C9392B" w:rsidRDefault="008D16FC" w:rsidP="008D16FC">
      <w:pPr>
        <w:pStyle w:val="Style8"/>
        <w:widowControl/>
        <w:tabs>
          <w:tab w:val="left" w:pos="845"/>
        </w:tabs>
        <w:spacing w:line="276" w:lineRule="auto"/>
        <w:ind w:right="566"/>
      </w:pPr>
      <w:r>
        <w:rPr>
          <w:rStyle w:val="FontStyle21"/>
          <w:sz w:val="28"/>
          <w:szCs w:val="28"/>
        </w:rPr>
        <w:lastRenderedPageBreak/>
        <w:tab/>
      </w:r>
      <w:r w:rsidRPr="008D16FC">
        <w:rPr>
          <w:rStyle w:val="FontStyle21"/>
          <w:b/>
          <w:sz w:val="28"/>
          <w:szCs w:val="28"/>
        </w:rPr>
        <w:t xml:space="preserve">Воспитательная </w:t>
      </w:r>
      <w:r w:rsidR="005469B6">
        <w:rPr>
          <w:rStyle w:val="FontStyle21"/>
          <w:sz w:val="28"/>
          <w:szCs w:val="28"/>
        </w:rPr>
        <w:t xml:space="preserve">- разработка проекта педагогической коррекции в виде ряда воспитательных мер, рекомендуемых классному руководителю, родителям, педагогам, самому ребёнку; непосредственное воспитательное воздействие на личность ребёнка в ходе взаимодействия с ним; </w:t>
      </w:r>
    </w:p>
    <w:p w:rsidR="00C9392B" w:rsidRDefault="008D16FC" w:rsidP="008D16FC">
      <w:pPr>
        <w:pStyle w:val="Style8"/>
        <w:widowControl/>
        <w:tabs>
          <w:tab w:val="left" w:pos="845"/>
        </w:tabs>
        <w:spacing w:line="276" w:lineRule="auto"/>
        <w:ind w:right="566"/>
      </w:pPr>
      <w:r>
        <w:rPr>
          <w:rStyle w:val="FontStyle21"/>
          <w:sz w:val="28"/>
          <w:szCs w:val="28"/>
        </w:rPr>
        <w:tab/>
      </w:r>
      <w:r w:rsidRPr="008D16FC">
        <w:rPr>
          <w:rStyle w:val="FontStyle21"/>
          <w:b/>
          <w:sz w:val="28"/>
          <w:szCs w:val="28"/>
        </w:rPr>
        <w:t>Реабилитирующая</w:t>
      </w:r>
      <w:r w:rsidR="005469B6">
        <w:rPr>
          <w:rStyle w:val="FontStyle21"/>
          <w:sz w:val="28"/>
          <w:szCs w:val="28"/>
        </w:rPr>
        <w:t xml:space="preserve"> - защита интересов ребенка, попавшего в неблагоприятные семейные или </w:t>
      </w:r>
      <w:proofErr w:type="spellStart"/>
      <w:r w:rsidR="005469B6">
        <w:rPr>
          <w:rStyle w:val="FontStyle21"/>
          <w:sz w:val="28"/>
          <w:szCs w:val="28"/>
        </w:rPr>
        <w:t>воспитательно</w:t>
      </w:r>
      <w:proofErr w:type="spellEnd"/>
      <w:r w:rsidR="005469B6">
        <w:rPr>
          <w:rStyle w:val="FontStyle21"/>
          <w:sz w:val="28"/>
          <w:szCs w:val="28"/>
        </w:rPr>
        <w:t>-образовательные условия.</w:t>
      </w:r>
    </w:p>
    <w:p w:rsidR="00C9392B" w:rsidRDefault="005469B6">
      <w:pPr>
        <w:pStyle w:val="Style5"/>
        <w:widowControl/>
        <w:spacing w:before="38" w:line="276" w:lineRule="auto"/>
        <w:ind w:right="5"/>
      </w:pPr>
      <w:r>
        <w:rPr>
          <w:rStyle w:val="FontStyle22"/>
          <w:sz w:val="28"/>
          <w:szCs w:val="28"/>
        </w:rPr>
        <w:t xml:space="preserve">3.ПОРЯДОК СОЗДАНИЯ </w:t>
      </w:r>
      <w:proofErr w:type="spellStart"/>
      <w:r>
        <w:rPr>
          <w:rStyle w:val="FontStyle22"/>
          <w:sz w:val="28"/>
          <w:szCs w:val="28"/>
        </w:rPr>
        <w:t>ПМПк</w:t>
      </w:r>
      <w:proofErr w:type="spellEnd"/>
    </w:p>
    <w:p w:rsidR="00C9392B" w:rsidRDefault="005469B6">
      <w:pPr>
        <w:pStyle w:val="Style5"/>
        <w:widowControl/>
        <w:spacing w:before="38" w:line="276" w:lineRule="auto"/>
        <w:ind w:right="5" w:firstLine="360"/>
        <w:jc w:val="both"/>
      </w:pPr>
      <w:r>
        <w:rPr>
          <w:rStyle w:val="FontStyle21"/>
          <w:sz w:val="28"/>
          <w:szCs w:val="28"/>
        </w:rPr>
        <w:t>3.1.Персональный состав консилиума утверждается приказом директора. Состав консилиума включает в себя постоянных и временных членов.</w:t>
      </w:r>
    </w:p>
    <w:p w:rsidR="00C9392B" w:rsidRDefault="005469B6">
      <w:pPr>
        <w:pStyle w:val="Style5"/>
        <w:widowControl/>
        <w:spacing w:before="38" w:line="276" w:lineRule="auto"/>
        <w:ind w:right="5" w:firstLine="360"/>
        <w:jc w:val="both"/>
      </w:pPr>
      <w:r>
        <w:rPr>
          <w:rStyle w:val="FontStyle21"/>
          <w:sz w:val="28"/>
          <w:szCs w:val="28"/>
        </w:rPr>
        <w:t xml:space="preserve">3.2.Постоянные члены </w:t>
      </w:r>
      <w:proofErr w:type="spellStart"/>
      <w:r>
        <w:rPr>
          <w:rStyle w:val="FontStyle21"/>
          <w:sz w:val="28"/>
          <w:szCs w:val="28"/>
        </w:rPr>
        <w:t>ПМПк</w:t>
      </w:r>
      <w:proofErr w:type="spellEnd"/>
      <w:r>
        <w:rPr>
          <w:rStyle w:val="FontStyle21"/>
          <w:sz w:val="28"/>
          <w:szCs w:val="28"/>
        </w:rPr>
        <w:t xml:space="preserve"> присутствуют на каждом заседании, участвуют в его подготовке, последующем </w:t>
      </w:r>
      <w:proofErr w:type="gramStart"/>
      <w:r>
        <w:rPr>
          <w:rStyle w:val="FontStyle21"/>
          <w:sz w:val="28"/>
          <w:szCs w:val="28"/>
        </w:rPr>
        <w:t>контроле за</w:t>
      </w:r>
      <w:proofErr w:type="gramEnd"/>
      <w:r>
        <w:rPr>
          <w:rStyle w:val="FontStyle21"/>
          <w:sz w:val="28"/>
          <w:szCs w:val="28"/>
        </w:rPr>
        <w:t xml:space="preserve"> выполнением рекомендаций.</w:t>
      </w:r>
    </w:p>
    <w:p w:rsidR="00C9392B" w:rsidRDefault="005469B6">
      <w:pPr>
        <w:pStyle w:val="Style5"/>
        <w:widowControl/>
        <w:spacing w:before="38" w:line="276" w:lineRule="auto"/>
        <w:ind w:right="5" w:firstLine="360"/>
        <w:jc w:val="both"/>
      </w:pPr>
      <w:r>
        <w:rPr>
          <w:rStyle w:val="FontStyle21"/>
          <w:sz w:val="28"/>
          <w:szCs w:val="28"/>
        </w:rPr>
        <w:t>3.3.Временные лица, приглашённые на конкретное заседание: заместители директора школы 2, 3 уровней образования, классные руководитель, представляющие учащегося на заседании, член родительского комитета, учителя-предметники, специалисты.</w:t>
      </w:r>
    </w:p>
    <w:p w:rsidR="00C9392B" w:rsidRDefault="005469B6">
      <w:pPr>
        <w:pStyle w:val="Style5"/>
        <w:widowControl/>
        <w:spacing w:before="38" w:line="276" w:lineRule="auto"/>
        <w:ind w:right="5" w:firstLine="360"/>
        <w:jc w:val="both"/>
      </w:pPr>
      <w:r>
        <w:rPr>
          <w:rStyle w:val="FontStyle21"/>
          <w:sz w:val="28"/>
          <w:szCs w:val="28"/>
        </w:rPr>
        <w:t xml:space="preserve">3.4.В состав консилиума входят: заместитель директора по учебно-воспитательной работе (председатель </w:t>
      </w:r>
      <w:proofErr w:type="spellStart"/>
      <w:r>
        <w:rPr>
          <w:rStyle w:val="FontStyle21"/>
          <w:sz w:val="28"/>
          <w:szCs w:val="28"/>
        </w:rPr>
        <w:t>ПМПк</w:t>
      </w:r>
      <w:proofErr w:type="spellEnd"/>
      <w:r>
        <w:rPr>
          <w:rStyle w:val="FontStyle21"/>
          <w:sz w:val="28"/>
          <w:szCs w:val="28"/>
        </w:rPr>
        <w:t>), учител</w:t>
      </w:r>
      <w:r w:rsidR="007C6E1C">
        <w:rPr>
          <w:rStyle w:val="FontStyle21"/>
          <w:sz w:val="28"/>
          <w:szCs w:val="28"/>
        </w:rPr>
        <w:t>ь</w:t>
      </w:r>
      <w:r>
        <w:rPr>
          <w:rStyle w:val="FontStyle21"/>
          <w:sz w:val="28"/>
          <w:szCs w:val="28"/>
        </w:rPr>
        <w:t>, педагог-психолог, социальный педагог, врач (по согласованию).</w:t>
      </w:r>
    </w:p>
    <w:p w:rsidR="00C9392B" w:rsidRDefault="005469B6">
      <w:pPr>
        <w:pStyle w:val="Style5"/>
        <w:widowControl/>
        <w:spacing w:before="38" w:line="276" w:lineRule="auto"/>
        <w:ind w:right="5" w:firstLine="360"/>
        <w:jc w:val="both"/>
      </w:pPr>
      <w:r>
        <w:rPr>
          <w:rStyle w:val="FontStyle21"/>
          <w:sz w:val="28"/>
          <w:szCs w:val="28"/>
        </w:rPr>
        <w:t xml:space="preserve">3.5.Общее руководство </w:t>
      </w:r>
      <w:proofErr w:type="spellStart"/>
      <w:r>
        <w:rPr>
          <w:rStyle w:val="FontStyle21"/>
          <w:sz w:val="28"/>
          <w:szCs w:val="28"/>
        </w:rPr>
        <w:t>ПМПк</w:t>
      </w:r>
      <w:proofErr w:type="spellEnd"/>
      <w:r>
        <w:rPr>
          <w:rStyle w:val="FontStyle21"/>
          <w:sz w:val="28"/>
          <w:szCs w:val="28"/>
        </w:rPr>
        <w:t xml:space="preserve">, ответственность за организацию и результаты деятельности </w:t>
      </w:r>
      <w:proofErr w:type="spellStart"/>
      <w:r>
        <w:rPr>
          <w:rStyle w:val="FontStyle21"/>
          <w:sz w:val="28"/>
          <w:szCs w:val="28"/>
        </w:rPr>
        <w:t>ПМПк</w:t>
      </w:r>
      <w:proofErr w:type="spellEnd"/>
      <w:r>
        <w:rPr>
          <w:rStyle w:val="FontStyle21"/>
          <w:sz w:val="28"/>
          <w:szCs w:val="28"/>
        </w:rPr>
        <w:t xml:space="preserve"> возлагается на директора школы.</w:t>
      </w:r>
    </w:p>
    <w:p w:rsidR="00C9392B" w:rsidRDefault="005469B6">
      <w:pPr>
        <w:pStyle w:val="Style5"/>
        <w:widowControl/>
        <w:spacing w:before="38" w:line="276" w:lineRule="auto"/>
        <w:ind w:right="5" w:firstLine="360"/>
        <w:jc w:val="both"/>
      </w:pPr>
      <w:r>
        <w:rPr>
          <w:rStyle w:val="FontStyle21"/>
          <w:sz w:val="28"/>
          <w:szCs w:val="28"/>
        </w:rPr>
        <w:t>3.6.Специалисты, включённые в состав консилиума, выполняют работу в рамках основного рабочего времени, составляя индивидуальный план работы в соответствии с реальным запросом на обследование детей с ограниченными возможностями здоровья и/или состояниями декомпенсации.</w:t>
      </w:r>
    </w:p>
    <w:p w:rsidR="00C9392B" w:rsidRDefault="005469B6">
      <w:pPr>
        <w:pStyle w:val="Style5"/>
        <w:widowControl/>
        <w:spacing w:before="38" w:line="276" w:lineRule="auto"/>
        <w:ind w:right="5" w:firstLine="360"/>
        <w:jc w:val="both"/>
      </w:pPr>
      <w:r>
        <w:rPr>
          <w:rStyle w:val="FontStyle21"/>
          <w:sz w:val="28"/>
          <w:szCs w:val="28"/>
        </w:rPr>
        <w:t xml:space="preserve">3.7.Материальное стимулирование специалистов </w:t>
      </w:r>
      <w:proofErr w:type="spellStart"/>
      <w:r>
        <w:rPr>
          <w:rStyle w:val="FontStyle21"/>
          <w:sz w:val="28"/>
          <w:szCs w:val="28"/>
        </w:rPr>
        <w:t>ПМПк</w:t>
      </w:r>
      <w:proofErr w:type="spellEnd"/>
      <w:r>
        <w:rPr>
          <w:rStyle w:val="FontStyle21"/>
          <w:sz w:val="28"/>
          <w:szCs w:val="28"/>
        </w:rPr>
        <w:t xml:space="preserve"> осуществляется в пределах единого фонда оплаты труда Школы. Специалистам могут быть установлены надбавки и доплаты за увеличение объема работ.</w:t>
      </w:r>
    </w:p>
    <w:p w:rsidR="00C9392B" w:rsidRDefault="005469B6">
      <w:pPr>
        <w:pStyle w:val="Style5"/>
        <w:widowControl/>
        <w:spacing w:before="38" w:line="276" w:lineRule="auto"/>
      </w:pPr>
      <w:r>
        <w:rPr>
          <w:rStyle w:val="FontStyle22"/>
          <w:sz w:val="28"/>
          <w:szCs w:val="28"/>
        </w:rPr>
        <w:t>4. ОРГАНИЗАЦИЯ РАБОТЫ ПМПК</w:t>
      </w:r>
    </w:p>
    <w:p w:rsidR="00A97E23" w:rsidRDefault="005469B6" w:rsidP="00A97E23">
      <w:pPr>
        <w:pStyle w:val="Style7"/>
        <w:widowControl/>
        <w:spacing w:line="276" w:lineRule="auto"/>
        <w:ind w:right="10" w:firstLine="708"/>
      </w:pPr>
      <w:r>
        <w:rPr>
          <w:rStyle w:val="FontStyle21"/>
          <w:sz w:val="28"/>
          <w:szCs w:val="28"/>
        </w:rPr>
        <w:t xml:space="preserve">4.1.Обследование детей и подростков специалистами консилиума осуществляется как по инициативе родителей (законных представителей), так и по инициативе педагога класса, в котором обучается ребенок на основании договора между школой и родителями (законными представителями). При несогласии родителей (законных представителей) с ними может проводиться разъяснительная работа по созданию адекватного </w:t>
      </w:r>
      <w:r>
        <w:rPr>
          <w:rStyle w:val="FontStyle21"/>
          <w:sz w:val="28"/>
          <w:szCs w:val="28"/>
        </w:rPr>
        <w:lastRenderedPageBreak/>
        <w:t>понимания проблемы. Во всех случаях согласие или несогласие родителей (законных представителей) на обследование должно быть получено в письменном виде и занесено в Карту развития ребенка.</w:t>
      </w:r>
    </w:p>
    <w:p w:rsidR="00C9392B" w:rsidRDefault="00BA66AB" w:rsidP="00A97E23">
      <w:pPr>
        <w:pStyle w:val="Style7"/>
        <w:widowControl/>
        <w:spacing w:line="276" w:lineRule="auto"/>
        <w:ind w:right="10" w:firstLine="708"/>
      </w:pPr>
      <w:r>
        <w:rPr>
          <w:rStyle w:val="FontStyle21"/>
          <w:sz w:val="28"/>
          <w:szCs w:val="28"/>
        </w:rPr>
        <w:t>4.2.</w:t>
      </w:r>
      <w:r w:rsidR="005469B6">
        <w:rPr>
          <w:rStyle w:val="FontStyle21"/>
          <w:sz w:val="28"/>
          <w:szCs w:val="28"/>
        </w:rPr>
        <w:t>Ра</w:t>
      </w:r>
      <w:r w:rsidR="00A97E23">
        <w:rPr>
          <w:rStyle w:val="FontStyle21"/>
          <w:sz w:val="28"/>
          <w:szCs w:val="28"/>
        </w:rPr>
        <w:t>бота</w:t>
      </w:r>
      <w:r w:rsidR="00A97E23">
        <w:rPr>
          <w:rStyle w:val="FontStyle21"/>
          <w:sz w:val="28"/>
          <w:szCs w:val="28"/>
        </w:rPr>
        <w:tab/>
        <w:t>специалистов</w:t>
      </w:r>
      <w:r w:rsidR="00A97E23">
        <w:rPr>
          <w:rStyle w:val="FontStyle21"/>
          <w:sz w:val="28"/>
          <w:szCs w:val="28"/>
        </w:rPr>
        <w:tab/>
        <w:t>консилиума</w:t>
      </w:r>
      <w:r w:rsidR="00A97E23">
        <w:rPr>
          <w:rStyle w:val="FontStyle21"/>
          <w:sz w:val="28"/>
          <w:szCs w:val="28"/>
        </w:rPr>
        <w:tab/>
        <w:t xml:space="preserve">по </w:t>
      </w:r>
      <w:r w:rsidR="005469B6">
        <w:rPr>
          <w:rStyle w:val="FontStyle21"/>
          <w:sz w:val="28"/>
          <w:szCs w:val="28"/>
        </w:rPr>
        <w:t>обследованию детей осуществляется в присутствии родителей (законных представителей) по их желанию. Прием подростков старше 12 лет, обратившихся по личной инициативе, допускается без сопровождения родителей.</w:t>
      </w:r>
    </w:p>
    <w:p w:rsidR="00C9392B" w:rsidRDefault="00BA66AB">
      <w:pPr>
        <w:pStyle w:val="Style8"/>
        <w:widowControl/>
        <w:tabs>
          <w:tab w:val="left" w:pos="485"/>
        </w:tabs>
        <w:spacing w:line="276" w:lineRule="auto"/>
      </w:pPr>
      <w:r>
        <w:rPr>
          <w:rStyle w:val="FontStyle21"/>
          <w:sz w:val="28"/>
          <w:szCs w:val="28"/>
        </w:rPr>
        <w:tab/>
        <w:t>4.3.</w:t>
      </w:r>
      <w:r w:rsidR="005469B6">
        <w:rPr>
          <w:rStyle w:val="FontStyle21"/>
          <w:sz w:val="28"/>
          <w:szCs w:val="28"/>
        </w:rPr>
        <w:t>Обследование ребенка проводится специалистом индивидуально с учётом возрастных психофизических возможностей.</w:t>
      </w:r>
    </w:p>
    <w:p w:rsidR="00C9392B" w:rsidRDefault="005469B6">
      <w:pPr>
        <w:pStyle w:val="Style8"/>
        <w:widowControl/>
        <w:tabs>
          <w:tab w:val="left" w:pos="485"/>
        </w:tabs>
        <w:spacing w:line="276" w:lineRule="auto"/>
      </w:pPr>
      <w:r>
        <w:rPr>
          <w:rStyle w:val="FontStyle21"/>
          <w:sz w:val="28"/>
          <w:szCs w:val="28"/>
        </w:rPr>
        <w:tab/>
        <w:t>4.4.По результатам обследования составляются заключения и разрабатываются рекомендации.</w:t>
      </w:r>
    </w:p>
    <w:p w:rsidR="00C9392B" w:rsidRDefault="005469B6">
      <w:pPr>
        <w:pStyle w:val="Style8"/>
        <w:widowControl/>
        <w:tabs>
          <w:tab w:val="left" w:pos="485"/>
        </w:tabs>
        <w:spacing w:line="276" w:lineRule="auto"/>
      </w:pPr>
      <w:r>
        <w:rPr>
          <w:rStyle w:val="FontStyle21"/>
          <w:sz w:val="28"/>
          <w:szCs w:val="28"/>
        </w:rPr>
        <w:tab/>
        <w:t xml:space="preserve">4.5.На заседании ведущий специалист, а также все специалисты, участвовавшие в обследовании и/или коррекционной работе с учащимся, представляют заключения на ребёнка и рекомендации. На основании полученных данных (представлений специалистов) коллегиально составляется заключение </w:t>
      </w:r>
      <w:proofErr w:type="spellStart"/>
      <w:r>
        <w:rPr>
          <w:rStyle w:val="FontStyle21"/>
          <w:sz w:val="28"/>
          <w:szCs w:val="28"/>
        </w:rPr>
        <w:t>ПМПк</w:t>
      </w:r>
      <w:proofErr w:type="spellEnd"/>
      <w:r>
        <w:rPr>
          <w:rStyle w:val="FontStyle21"/>
          <w:sz w:val="28"/>
          <w:szCs w:val="28"/>
        </w:rPr>
        <w:t>, которое содержит обобщённую характеристику структуры психофизического развития ребёнка (без указания диагноза) программу специальной (коррекционной) помощи, обобщающую рекомендации специалистов; подписывается председателем и всеми членами консилиума.</w:t>
      </w:r>
    </w:p>
    <w:p w:rsidR="00C9392B" w:rsidRDefault="005469B6">
      <w:pPr>
        <w:pStyle w:val="Style8"/>
        <w:widowControl/>
        <w:tabs>
          <w:tab w:val="left" w:pos="485"/>
        </w:tabs>
        <w:spacing w:line="276" w:lineRule="auto"/>
      </w:pPr>
      <w:r>
        <w:rPr>
          <w:rStyle w:val="FontStyle21"/>
          <w:sz w:val="28"/>
          <w:szCs w:val="28"/>
        </w:rPr>
        <w:tab/>
        <w:t>4.6.На каждого ребенка заполняется индивидуальная карта развития, в которую вписываются все данные индивидуального обследования, заключения и рекомендации.</w:t>
      </w:r>
    </w:p>
    <w:p w:rsidR="00C9392B" w:rsidRDefault="005469B6">
      <w:pPr>
        <w:pStyle w:val="Style8"/>
        <w:widowControl/>
        <w:tabs>
          <w:tab w:val="left" w:pos="485"/>
        </w:tabs>
        <w:spacing w:line="276" w:lineRule="auto"/>
      </w:pPr>
      <w:r>
        <w:rPr>
          <w:rStyle w:val="FontStyle21"/>
          <w:sz w:val="28"/>
          <w:szCs w:val="28"/>
        </w:rPr>
        <w:tab/>
        <w:t>4.7.Заключения специалистов, коллегиальное заключение и рекомендации доводятся до сведения родителей (законных представителей) в доступной для их понимания форме. Предложенные рекомендации реализуются только с их письменного согласия.</w:t>
      </w:r>
    </w:p>
    <w:p w:rsidR="00C9392B" w:rsidRDefault="005469B6">
      <w:pPr>
        <w:pStyle w:val="Style8"/>
        <w:widowControl/>
        <w:tabs>
          <w:tab w:val="left" w:pos="485"/>
        </w:tabs>
        <w:spacing w:line="276" w:lineRule="auto"/>
      </w:pPr>
      <w:r>
        <w:rPr>
          <w:sz w:val="28"/>
          <w:szCs w:val="28"/>
        </w:rPr>
        <w:tab/>
        <w:t>4.8.</w:t>
      </w:r>
      <w:r>
        <w:rPr>
          <w:rStyle w:val="FontStyle21"/>
          <w:sz w:val="28"/>
          <w:szCs w:val="28"/>
        </w:rPr>
        <w:t>На период подготовки к заседанию консилиума и последующей реализации рекомендаций, ребёнку назначается ведущий специалист: классный руководитель или учитель</w:t>
      </w:r>
      <w:r w:rsidR="00A37EAB">
        <w:rPr>
          <w:rStyle w:val="FontStyle21"/>
          <w:sz w:val="28"/>
          <w:szCs w:val="28"/>
        </w:rPr>
        <w:t xml:space="preserve">. </w:t>
      </w:r>
      <w:r>
        <w:rPr>
          <w:rStyle w:val="FontStyle21"/>
          <w:sz w:val="28"/>
          <w:szCs w:val="28"/>
        </w:rPr>
        <w:t>Ведущий специалист отслеживает динамику развития ребёнка и эффективность оказываемой ему помощи</w:t>
      </w:r>
      <w:r w:rsidR="00A37EAB">
        <w:rPr>
          <w:rStyle w:val="FontStyle21"/>
          <w:sz w:val="28"/>
          <w:szCs w:val="28"/>
        </w:rPr>
        <w:t>.</w:t>
      </w:r>
      <w:r>
        <w:rPr>
          <w:rStyle w:val="FontStyle21"/>
          <w:sz w:val="28"/>
          <w:szCs w:val="28"/>
        </w:rPr>
        <w:t xml:space="preserve"> </w:t>
      </w:r>
    </w:p>
    <w:p w:rsidR="00C9392B" w:rsidRDefault="005469B6">
      <w:pPr>
        <w:pStyle w:val="Style8"/>
        <w:widowControl/>
        <w:tabs>
          <w:tab w:val="left" w:pos="360"/>
        </w:tabs>
        <w:spacing w:line="276" w:lineRule="auto"/>
        <w:ind w:right="10"/>
      </w:pPr>
      <w:r>
        <w:rPr>
          <w:rStyle w:val="FontStyle21"/>
          <w:sz w:val="28"/>
          <w:szCs w:val="28"/>
        </w:rPr>
        <w:tab/>
        <w:t xml:space="preserve">4.9.Изменение условий получения образования в рамках </w:t>
      </w:r>
      <w:proofErr w:type="gramStart"/>
      <w:r>
        <w:rPr>
          <w:rStyle w:val="FontStyle21"/>
          <w:sz w:val="28"/>
          <w:szCs w:val="28"/>
        </w:rPr>
        <w:t>возможностей, имеющихся в школе осуществляется</w:t>
      </w:r>
      <w:proofErr w:type="gramEnd"/>
      <w:r>
        <w:rPr>
          <w:rStyle w:val="FontStyle21"/>
          <w:sz w:val="28"/>
          <w:szCs w:val="28"/>
        </w:rPr>
        <w:t xml:space="preserve"> по заключению </w:t>
      </w:r>
      <w:proofErr w:type="spellStart"/>
      <w:r>
        <w:rPr>
          <w:rStyle w:val="FontStyle21"/>
          <w:sz w:val="28"/>
          <w:szCs w:val="28"/>
        </w:rPr>
        <w:t>ПМПк</w:t>
      </w:r>
      <w:proofErr w:type="spellEnd"/>
      <w:r>
        <w:rPr>
          <w:rStyle w:val="FontStyle21"/>
          <w:sz w:val="28"/>
          <w:szCs w:val="28"/>
        </w:rPr>
        <w:t>, муниципальной психолого-медико-педагогической комиссии (ГПМПК) и заявлению родителей (законных представителей).</w:t>
      </w:r>
    </w:p>
    <w:p w:rsidR="00C9392B" w:rsidRDefault="005469B6">
      <w:pPr>
        <w:pStyle w:val="Style8"/>
        <w:widowControl/>
        <w:tabs>
          <w:tab w:val="left" w:pos="816"/>
        </w:tabs>
        <w:spacing w:line="276" w:lineRule="auto"/>
      </w:pPr>
      <w:r>
        <w:rPr>
          <w:rStyle w:val="FontStyle21"/>
          <w:sz w:val="28"/>
          <w:szCs w:val="28"/>
        </w:rPr>
        <w:tab/>
        <w:t>4.10.</w:t>
      </w:r>
      <w:r>
        <w:rPr>
          <w:rStyle w:val="FontStyle21"/>
          <w:sz w:val="28"/>
          <w:szCs w:val="28"/>
        </w:rPr>
        <w:tab/>
        <w:t>При отсутствии в школе условий, адекватных индивидуальным особенностям</w:t>
      </w:r>
      <w:r w:rsidR="00A37EAB">
        <w:rPr>
          <w:rStyle w:val="FontStyle21"/>
          <w:sz w:val="28"/>
          <w:szCs w:val="28"/>
        </w:rPr>
        <w:t xml:space="preserve"> </w:t>
      </w:r>
      <w:proofErr w:type="gramStart"/>
      <w:r>
        <w:rPr>
          <w:rStyle w:val="FontStyle21"/>
          <w:sz w:val="28"/>
          <w:szCs w:val="28"/>
        </w:rPr>
        <w:t>обучающегося</w:t>
      </w:r>
      <w:proofErr w:type="gramEnd"/>
      <w:r>
        <w:rPr>
          <w:rStyle w:val="FontStyle21"/>
          <w:sz w:val="28"/>
          <w:szCs w:val="28"/>
        </w:rPr>
        <w:t xml:space="preserve">, а также при необходимости углублённой диагностики и/или разрешении конфликтных и спорных вопросов </w:t>
      </w:r>
      <w:r>
        <w:rPr>
          <w:rStyle w:val="FontStyle21"/>
          <w:sz w:val="28"/>
          <w:szCs w:val="28"/>
        </w:rPr>
        <w:lastRenderedPageBreak/>
        <w:t xml:space="preserve">специалисты </w:t>
      </w:r>
      <w:proofErr w:type="spellStart"/>
      <w:r>
        <w:rPr>
          <w:rStyle w:val="FontStyle21"/>
          <w:sz w:val="28"/>
          <w:szCs w:val="28"/>
        </w:rPr>
        <w:t>ПМПк</w:t>
      </w:r>
      <w:proofErr w:type="spellEnd"/>
      <w:r>
        <w:rPr>
          <w:rStyle w:val="FontStyle21"/>
          <w:sz w:val="28"/>
          <w:szCs w:val="28"/>
        </w:rPr>
        <w:t xml:space="preserve"> рекомендуют родителям (законным</w:t>
      </w:r>
      <w:r>
        <w:rPr>
          <w:rStyle w:val="FontStyle21"/>
          <w:sz w:val="28"/>
          <w:szCs w:val="28"/>
        </w:rPr>
        <w:br/>
        <w:t>представителям) обратиться в ГПМПК.</w:t>
      </w:r>
    </w:p>
    <w:p w:rsidR="00C9392B" w:rsidRDefault="00A37EAB">
      <w:pPr>
        <w:pStyle w:val="Style8"/>
        <w:widowControl/>
        <w:tabs>
          <w:tab w:val="left" w:pos="542"/>
        </w:tabs>
        <w:spacing w:line="276" w:lineRule="auto"/>
      </w:pPr>
      <w:r>
        <w:rPr>
          <w:rStyle w:val="FontStyle21"/>
          <w:sz w:val="28"/>
          <w:szCs w:val="28"/>
        </w:rPr>
        <w:tab/>
        <w:t>4.11.</w:t>
      </w:r>
      <w:r w:rsidR="005469B6">
        <w:rPr>
          <w:rStyle w:val="FontStyle21"/>
          <w:sz w:val="28"/>
          <w:szCs w:val="28"/>
        </w:rPr>
        <w:t>Специалистами консилиума ведётся следующая документация:</w:t>
      </w:r>
    </w:p>
    <w:p w:rsidR="00C9392B" w:rsidRDefault="005469B6">
      <w:pPr>
        <w:pStyle w:val="Style8"/>
        <w:widowControl/>
        <w:tabs>
          <w:tab w:val="left" w:pos="192"/>
        </w:tabs>
        <w:spacing w:line="276" w:lineRule="auto"/>
      </w:pPr>
      <w:r>
        <w:rPr>
          <w:rStyle w:val="FontStyle21"/>
          <w:sz w:val="28"/>
          <w:szCs w:val="28"/>
        </w:rPr>
        <w:t>-</w:t>
      </w:r>
      <w:r>
        <w:rPr>
          <w:rStyle w:val="FontStyle21"/>
          <w:sz w:val="28"/>
          <w:szCs w:val="28"/>
        </w:rPr>
        <w:tab/>
      </w:r>
      <w:r>
        <w:rPr>
          <w:rStyle w:val="FontStyle21"/>
          <w:sz w:val="28"/>
          <w:szCs w:val="28"/>
        </w:rPr>
        <w:tab/>
        <w:t xml:space="preserve">журнал записи учащихся на </w:t>
      </w:r>
      <w:proofErr w:type="spellStart"/>
      <w:r>
        <w:rPr>
          <w:rStyle w:val="FontStyle21"/>
          <w:sz w:val="28"/>
          <w:szCs w:val="28"/>
        </w:rPr>
        <w:t>ПМПк</w:t>
      </w:r>
      <w:proofErr w:type="spellEnd"/>
      <w:r>
        <w:rPr>
          <w:rStyle w:val="FontStyle21"/>
          <w:sz w:val="28"/>
          <w:szCs w:val="28"/>
        </w:rPr>
        <w:t>.</w:t>
      </w:r>
    </w:p>
    <w:p w:rsidR="00D95D59" w:rsidRDefault="005469B6" w:rsidP="00D95D59">
      <w:pPr>
        <w:pStyle w:val="Style8"/>
        <w:widowControl/>
        <w:tabs>
          <w:tab w:val="left" w:pos="374"/>
        </w:tabs>
        <w:spacing w:line="276" w:lineRule="auto"/>
        <w:ind w:right="14"/>
      </w:pPr>
      <w:r>
        <w:rPr>
          <w:rStyle w:val="FontStyle21"/>
          <w:sz w:val="28"/>
          <w:szCs w:val="28"/>
        </w:rPr>
        <w:t>-</w:t>
      </w:r>
      <w:r>
        <w:rPr>
          <w:rStyle w:val="FontStyle21"/>
          <w:sz w:val="28"/>
          <w:szCs w:val="28"/>
        </w:rPr>
        <w:tab/>
      </w:r>
      <w:r>
        <w:rPr>
          <w:rStyle w:val="FontStyle21"/>
          <w:sz w:val="28"/>
          <w:szCs w:val="28"/>
        </w:rPr>
        <w:tab/>
        <w:t xml:space="preserve">журнал регистрации протоколов, заключений и рекомендаций специалистов </w:t>
      </w:r>
      <w:proofErr w:type="spellStart"/>
      <w:r>
        <w:rPr>
          <w:rStyle w:val="FontStyle21"/>
          <w:sz w:val="28"/>
          <w:szCs w:val="28"/>
        </w:rPr>
        <w:t>ПМПк</w:t>
      </w:r>
      <w:proofErr w:type="spellEnd"/>
      <w:r>
        <w:rPr>
          <w:rStyle w:val="FontStyle21"/>
          <w:sz w:val="28"/>
          <w:szCs w:val="28"/>
        </w:rPr>
        <w:t xml:space="preserve"> обследуемых учащихся;</w:t>
      </w:r>
    </w:p>
    <w:p w:rsidR="00C9392B" w:rsidRDefault="00D95D59" w:rsidP="00D95D59">
      <w:pPr>
        <w:pStyle w:val="Style8"/>
        <w:widowControl/>
        <w:tabs>
          <w:tab w:val="left" w:pos="374"/>
        </w:tabs>
        <w:spacing w:line="276" w:lineRule="auto"/>
        <w:ind w:right="14"/>
      </w:pPr>
      <w:r>
        <w:tab/>
        <w:t xml:space="preserve">     </w:t>
      </w:r>
      <w:r w:rsidR="005469B6">
        <w:rPr>
          <w:rStyle w:val="FontStyle21"/>
          <w:sz w:val="28"/>
          <w:szCs w:val="28"/>
        </w:rPr>
        <w:t>карты развития обучающихся с индивидуальными представлениями специалистов и коллегиальными заключениями;</w:t>
      </w:r>
    </w:p>
    <w:p w:rsidR="00C9392B" w:rsidRDefault="00D95D59">
      <w:pPr>
        <w:pStyle w:val="Style16"/>
        <w:widowControl/>
        <w:tabs>
          <w:tab w:val="left" w:pos="134"/>
        </w:tabs>
        <w:spacing w:line="276" w:lineRule="auto"/>
        <w:jc w:val="both"/>
      </w:pPr>
      <w:r>
        <w:rPr>
          <w:rStyle w:val="FontStyle21"/>
          <w:sz w:val="28"/>
          <w:szCs w:val="28"/>
        </w:rPr>
        <w:tab/>
      </w:r>
      <w:r>
        <w:rPr>
          <w:rStyle w:val="FontStyle21"/>
          <w:sz w:val="28"/>
          <w:szCs w:val="28"/>
        </w:rPr>
        <w:tab/>
      </w:r>
      <w:r w:rsidR="005469B6">
        <w:rPr>
          <w:rStyle w:val="FontStyle21"/>
          <w:sz w:val="28"/>
          <w:szCs w:val="28"/>
        </w:rPr>
        <w:t>копия направления на ТПМПК (при необходимости);</w:t>
      </w:r>
    </w:p>
    <w:p w:rsidR="00C9392B" w:rsidRDefault="005469B6">
      <w:pPr>
        <w:pStyle w:val="Style16"/>
        <w:widowControl/>
        <w:tabs>
          <w:tab w:val="left" w:pos="134"/>
        </w:tabs>
        <w:spacing w:line="276" w:lineRule="auto"/>
        <w:jc w:val="both"/>
      </w:pPr>
      <w:r>
        <w:rPr>
          <w:rStyle w:val="FontStyle21"/>
          <w:sz w:val="28"/>
          <w:szCs w:val="28"/>
        </w:rPr>
        <w:tab/>
      </w:r>
      <w:r>
        <w:rPr>
          <w:rStyle w:val="FontStyle21"/>
          <w:sz w:val="28"/>
          <w:szCs w:val="28"/>
        </w:rPr>
        <w:tab/>
        <w:t xml:space="preserve">график плановых заседаний </w:t>
      </w:r>
      <w:proofErr w:type="spellStart"/>
      <w:r>
        <w:rPr>
          <w:rStyle w:val="FontStyle21"/>
          <w:sz w:val="28"/>
          <w:szCs w:val="28"/>
        </w:rPr>
        <w:t>ПМПк</w:t>
      </w:r>
      <w:proofErr w:type="spellEnd"/>
      <w:r>
        <w:rPr>
          <w:rStyle w:val="FontStyle21"/>
          <w:sz w:val="28"/>
          <w:szCs w:val="28"/>
        </w:rPr>
        <w:t>;</w:t>
      </w:r>
    </w:p>
    <w:p w:rsidR="00C9392B" w:rsidRDefault="005469B6">
      <w:pPr>
        <w:pStyle w:val="Style16"/>
        <w:widowControl/>
        <w:tabs>
          <w:tab w:val="left" w:pos="134"/>
        </w:tabs>
        <w:spacing w:line="276" w:lineRule="auto"/>
        <w:jc w:val="both"/>
      </w:pPr>
      <w:r>
        <w:rPr>
          <w:rStyle w:val="FontStyle21"/>
          <w:sz w:val="28"/>
          <w:szCs w:val="28"/>
        </w:rPr>
        <w:tab/>
      </w:r>
      <w:r>
        <w:rPr>
          <w:rStyle w:val="FontStyle21"/>
          <w:sz w:val="28"/>
          <w:szCs w:val="28"/>
        </w:rPr>
        <w:tab/>
        <w:t xml:space="preserve">протоколы заседаний </w:t>
      </w:r>
      <w:proofErr w:type="spellStart"/>
      <w:r>
        <w:rPr>
          <w:rStyle w:val="FontStyle21"/>
          <w:sz w:val="28"/>
          <w:szCs w:val="28"/>
        </w:rPr>
        <w:t>ПМПк</w:t>
      </w:r>
      <w:proofErr w:type="spellEnd"/>
      <w:r>
        <w:rPr>
          <w:rStyle w:val="FontStyle21"/>
          <w:sz w:val="28"/>
          <w:szCs w:val="28"/>
        </w:rPr>
        <w:t>;</w:t>
      </w:r>
    </w:p>
    <w:p w:rsidR="00C9392B" w:rsidRDefault="005469B6">
      <w:pPr>
        <w:pStyle w:val="Style7"/>
        <w:widowControl/>
        <w:spacing w:line="276" w:lineRule="auto"/>
        <w:ind w:firstLine="708"/>
      </w:pPr>
      <w:r>
        <w:rPr>
          <w:rStyle w:val="FontStyle21"/>
          <w:sz w:val="28"/>
          <w:szCs w:val="28"/>
        </w:rPr>
        <w:t>направления и коллегиальные заключения на данных учащихся, выданные специалистами ГПМПК;</w:t>
      </w:r>
    </w:p>
    <w:p w:rsidR="00C9392B" w:rsidRDefault="005469B6">
      <w:pPr>
        <w:pStyle w:val="Style7"/>
        <w:widowControl/>
        <w:spacing w:line="276" w:lineRule="auto"/>
        <w:ind w:left="708"/>
      </w:pPr>
      <w:r>
        <w:rPr>
          <w:rStyle w:val="FontStyle21"/>
          <w:sz w:val="28"/>
          <w:szCs w:val="28"/>
        </w:rPr>
        <w:t>аналитические материалы;</w:t>
      </w:r>
    </w:p>
    <w:p w:rsidR="00C9392B" w:rsidRDefault="005469B6">
      <w:pPr>
        <w:pStyle w:val="Style16"/>
        <w:widowControl/>
        <w:tabs>
          <w:tab w:val="left" w:pos="134"/>
        </w:tabs>
        <w:spacing w:line="276" w:lineRule="auto"/>
        <w:jc w:val="both"/>
      </w:pPr>
      <w:r>
        <w:rPr>
          <w:rStyle w:val="FontStyle21"/>
          <w:sz w:val="28"/>
          <w:szCs w:val="28"/>
        </w:rPr>
        <w:tab/>
      </w:r>
      <w:r>
        <w:rPr>
          <w:rStyle w:val="FontStyle21"/>
          <w:sz w:val="28"/>
          <w:szCs w:val="28"/>
        </w:rPr>
        <w:tab/>
        <w:t xml:space="preserve">нормативно-правовая документация по организации работы </w:t>
      </w:r>
      <w:proofErr w:type="spellStart"/>
      <w:r>
        <w:rPr>
          <w:rStyle w:val="FontStyle21"/>
          <w:sz w:val="28"/>
          <w:szCs w:val="28"/>
        </w:rPr>
        <w:t>ПМПк</w:t>
      </w:r>
      <w:proofErr w:type="spellEnd"/>
      <w:r>
        <w:rPr>
          <w:rStyle w:val="FontStyle21"/>
          <w:sz w:val="28"/>
          <w:szCs w:val="28"/>
        </w:rPr>
        <w:t>;</w:t>
      </w:r>
    </w:p>
    <w:p w:rsidR="00C9392B" w:rsidRDefault="005469B6">
      <w:pPr>
        <w:pStyle w:val="Style16"/>
        <w:widowControl/>
        <w:tabs>
          <w:tab w:val="left" w:pos="134"/>
        </w:tabs>
        <w:spacing w:line="276" w:lineRule="auto"/>
        <w:jc w:val="both"/>
      </w:pPr>
      <w:r>
        <w:rPr>
          <w:rStyle w:val="FontStyle21"/>
          <w:sz w:val="28"/>
          <w:szCs w:val="28"/>
        </w:rPr>
        <w:tab/>
      </w:r>
      <w:r>
        <w:rPr>
          <w:rStyle w:val="FontStyle21"/>
          <w:sz w:val="28"/>
          <w:szCs w:val="28"/>
        </w:rPr>
        <w:tab/>
        <w:t>архив Консилиума, состоящий из карт развития детей, выведенных из сопровождения; Архив Консилиума хранится в течение периода обучения учащегося в школе в специально оборудованном месте и выдается только членам Консилиума.</w:t>
      </w:r>
    </w:p>
    <w:p w:rsidR="00C9392B" w:rsidRDefault="005469B6">
      <w:pPr>
        <w:pStyle w:val="Style7"/>
        <w:widowControl/>
        <w:spacing w:line="276" w:lineRule="auto"/>
        <w:ind w:firstLine="708"/>
      </w:pPr>
      <w:r>
        <w:rPr>
          <w:rStyle w:val="FontStyle21"/>
          <w:sz w:val="28"/>
          <w:szCs w:val="28"/>
        </w:rPr>
        <w:t xml:space="preserve">4.12.У председателя консилиума находятся нормативно - правовые документы, регламентирующие деятельность </w:t>
      </w:r>
      <w:proofErr w:type="spellStart"/>
      <w:r>
        <w:rPr>
          <w:rStyle w:val="FontStyle21"/>
          <w:sz w:val="28"/>
          <w:szCs w:val="28"/>
        </w:rPr>
        <w:t>ПМПк</w:t>
      </w:r>
      <w:proofErr w:type="spellEnd"/>
      <w:r>
        <w:rPr>
          <w:rStyle w:val="FontStyle21"/>
          <w:sz w:val="28"/>
          <w:szCs w:val="28"/>
        </w:rPr>
        <w:t xml:space="preserve">, список специалистов </w:t>
      </w:r>
      <w:proofErr w:type="spellStart"/>
      <w:r>
        <w:rPr>
          <w:rStyle w:val="FontStyle21"/>
          <w:sz w:val="28"/>
          <w:szCs w:val="28"/>
        </w:rPr>
        <w:t>ПМПк</w:t>
      </w:r>
      <w:proofErr w:type="spellEnd"/>
      <w:r>
        <w:rPr>
          <w:rStyle w:val="FontStyle21"/>
          <w:sz w:val="28"/>
          <w:szCs w:val="28"/>
        </w:rPr>
        <w:t>, расписание работы специалистов.</w:t>
      </w:r>
    </w:p>
    <w:p w:rsidR="00316A8D" w:rsidRDefault="00316A8D">
      <w:pPr>
        <w:pStyle w:val="Style5"/>
        <w:widowControl/>
        <w:spacing w:before="38" w:line="276" w:lineRule="auto"/>
        <w:rPr>
          <w:rStyle w:val="FontStyle22"/>
          <w:sz w:val="28"/>
          <w:szCs w:val="28"/>
        </w:rPr>
      </w:pPr>
    </w:p>
    <w:p w:rsidR="00316A8D" w:rsidRDefault="00316A8D">
      <w:pPr>
        <w:pStyle w:val="Style5"/>
        <w:widowControl/>
        <w:spacing w:before="38" w:line="276" w:lineRule="auto"/>
        <w:rPr>
          <w:rStyle w:val="FontStyle22"/>
          <w:sz w:val="28"/>
          <w:szCs w:val="28"/>
        </w:rPr>
      </w:pPr>
    </w:p>
    <w:p w:rsidR="00316A8D" w:rsidRDefault="00316A8D">
      <w:pPr>
        <w:pStyle w:val="Style5"/>
        <w:widowControl/>
        <w:spacing w:before="38" w:line="276" w:lineRule="auto"/>
        <w:rPr>
          <w:rStyle w:val="FontStyle22"/>
          <w:sz w:val="28"/>
          <w:szCs w:val="28"/>
        </w:rPr>
      </w:pPr>
    </w:p>
    <w:p w:rsidR="00C9392B" w:rsidRDefault="005469B6">
      <w:pPr>
        <w:pStyle w:val="Style5"/>
        <w:widowControl/>
        <w:spacing w:before="38" w:line="276" w:lineRule="auto"/>
      </w:pPr>
      <w:r>
        <w:rPr>
          <w:rStyle w:val="FontStyle22"/>
          <w:sz w:val="28"/>
          <w:szCs w:val="28"/>
        </w:rPr>
        <w:t>5. ПОРЯДОК ПОДГОТОВКИ И ПРОВЕДЕНИЯ ЗАСЕДАНИЯ КОНСИЛИУМА</w:t>
      </w:r>
    </w:p>
    <w:p w:rsidR="00C9392B" w:rsidRDefault="005469B6">
      <w:pPr>
        <w:pStyle w:val="Style5"/>
        <w:widowControl/>
        <w:spacing w:before="38" w:line="276" w:lineRule="auto"/>
        <w:ind w:firstLine="708"/>
        <w:jc w:val="both"/>
      </w:pPr>
      <w:proofErr w:type="gramStart"/>
      <w:r>
        <w:rPr>
          <w:rStyle w:val="FontStyle22"/>
          <w:b w:val="0"/>
          <w:sz w:val="28"/>
          <w:szCs w:val="28"/>
        </w:rPr>
        <w:t>5.1.</w:t>
      </w:r>
      <w:r>
        <w:rPr>
          <w:rStyle w:val="FontStyle21"/>
          <w:sz w:val="28"/>
          <w:szCs w:val="28"/>
        </w:rPr>
        <w:t>Заседания консилиума подразделяются на плановые (в том числе первичные и заключительные) и внеплановые (срочные) и проводятся под руководством председателя.</w:t>
      </w:r>
      <w:proofErr w:type="gramEnd"/>
    </w:p>
    <w:p w:rsidR="00C9392B" w:rsidRDefault="005469B6">
      <w:pPr>
        <w:pStyle w:val="Style5"/>
        <w:widowControl/>
        <w:spacing w:before="38" w:line="276" w:lineRule="auto"/>
        <w:ind w:firstLine="708"/>
        <w:jc w:val="both"/>
      </w:pPr>
      <w:r>
        <w:rPr>
          <w:rStyle w:val="FontStyle21"/>
          <w:sz w:val="28"/>
          <w:szCs w:val="28"/>
        </w:rPr>
        <w:t>5.2.</w:t>
      </w:r>
      <w:proofErr w:type="gramStart"/>
      <w:r>
        <w:rPr>
          <w:rStyle w:val="FontStyle21"/>
          <w:sz w:val="28"/>
          <w:szCs w:val="28"/>
        </w:rPr>
        <w:t>Первичное</w:t>
      </w:r>
      <w:proofErr w:type="gramEnd"/>
      <w:r>
        <w:rPr>
          <w:rStyle w:val="FontStyle21"/>
          <w:sz w:val="28"/>
          <w:szCs w:val="28"/>
        </w:rPr>
        <w:t xml:space="preserve"> - проводится при зачислении обучающегося сразу по завершении первичных обследований у всех необходимых специалистов и соответствующих записей в карте развития ребёнка. Задачами этого консилиума являются:</w:t>
      </w:r>
    </w:p>
    <w:p w:rsidR="00C9392B" w:rsidRDefault="005469B6">
      <w:pPr>
        <w:pStyle w:val="Style5"/>
        <w:widowControl/>
        <w:spacing w:before="38" w:line="276" w:lineRule="auto"/>
        <w:ind w:firstLine="708"/>
        <w:jc w:val="both"/>
      </w:pPr>
      <w:r>
        <w:rPr>
          <w:rStyle w:val="FontStyle21"/>
          <w:sz w:val="28"/>
          <w:szCs w:val="28"/>
        </w:rPr>
        <w:t>-определение проблемы, выступающей на первый план в данный момент; - конкретизация задач обучения и коррекции;</w:t>
      </w:r>
    </w:p>
    <w:p w:rsidR="00C9392B" w:rsidRDefault="005469B6">
      <w:pPr>
        <w:pStyle w:val="Style5"/>
        <w:widowControl/>
        <w:spacing w:before="38" w:line="276" w:lineRule="auto"/>
        <w:ind w:firstLine="708"/>
        <w:jc w:val="both"/>
      </w:pPr>
      <w:r>
        <w:rPr>
          <w:rStyle w:val="FontStyle21"/>
          <w:sz w:val="28"/>
          <w:szCs w:val="28"/>
        </w:rPr>
        <w:lastRenderedPageBreak/>
        <w:t>-назначение  сроков  выполнения  коррекционной  программы  и  даты проведения следующего консилиума; Все решения и рекомендации являются обязательными для всех специалистов, проводящих коррекционную, учебную и воспитательную работу с ребёнком.</w:t>
      </w:r>
    </w:p>
    <w:p w:rsidR="00C9392B" w:rsidRDefault="005469B6">
      <w:pPr>
        <w:pStyle w:val="Style5"/>
        <w:widowControl/>
        <w:spacing w:before="38" w:line="276" w:lineRule="auto"/>
        <w:ind w:firstLine="708"/>
        <w:jc w:val="both"/>
      </w:pPr>
      <w:r>
        <w:rPr>
          <w:rStyle w:val="FontStyle21"/>
          <w:sz w:val="28"/>
          <w:szCs w:val="28"/>
        </w:rPr>
        <w:t xml:space="preserve">5.3. Плановые консилиумы проводятся </w:t>
      </w:r>
      <w:proofErr w:type="gramStart"/>
      <w:r>
        <w:rPr>
          <w:rStyle w:val="FontStyle21"/>
          <w:sz w:val="28"/>
          <w:szCs w:val="28"/>
        </w:rPr>
        <w:t>соответствии</w:t>
      </w:r>
      <w:proofErr w:type="gramEnd"/>
      <w:r>
        <w:rPr>
          <w:rStyle w:val="FontStyle21"/>
          <w:sz w:val="28"/>
          <w:szCs w:val="28"/>
        </w:rPr>
        <w:t xml:space="preserve"> с планом работы консилиума, не реже 1 раза в квартал. Деятельность планового Консилиума ориентирована на решение следующих задач:</w:t>
      </w:r>
    </w:p>
    <w:p w:rsidR="00C9392B" w:rsidRDefault="005469B6">
      <w:pPr>
        <w:pStyle w:val="Style18"/>
        <w:widowControl/>
        <w:numPr>
          <w:ilvl w:val="0"/>
          <w:numId w:val="3"/>
        </w:numPr>
        <w:tabs>
          <w:tab w:val="left" w:pos="1824"/>
        </w:tabs>
        <w:spacing w:line="276" w:lineRule="auto"/>
        <w:ind w:right="14"/>
        <w:jc w:val="both"/>
      </w:pPr>
      <w:r>
        <w:rPr>
          <w:rStyle w:val="FontStyle21"/>
          <w:sz w:val="28"/>
          <w:szCs w:val="28"/>
        </w:rPr>
        <w:t>оценка динамики обучения и коррекции, внесение, в случае необходимости, поправок и дополнений в коррекционную работу;</w:t>
      </w:r>
    </w:p>
    <w:p w:rsidR="00C9392B" w:rsidRDefault="005469B6">
      <w:pPr>
        <w:pStyle w:val="Style18"/>
        <w:widowControl/>
        <w:numPr>
          <w:ilvl w:val="0"/>
          <w:numId w:val="3"/>
        </w:numPr>
        <w:tabs>
          <w:tab w:val="left" w:pos="1824"/>
        </w:tabs>
        <w:spacing w:line="276" w:lineRule="auto"/>
        <w:ind w:right="5"/>
        <w:jc w:val="both"/>
      </w:pPr>
      <w:r>
        <w:rPr>
          <w:rStyle w:val="FontStyle21"/>
          <w:sz w:val="28"/>
          <w:szCs w:val="28"/>
        </w:rPr>
        <w:t>изменение формы, режима или программы обучения, назначение дополнительных обследований;</w:t>
      </w:r>
    </w:p>
    <w:p w:rsidR="00C9392B" w:rsidRDefault="005469B6">
      <w:pPr>
        <w:pStyle w:val="Style18"/>
        <w:widowControl/>
        <w:tabs>
          <w:tab w:val="left" w:pos="1104"/>
        </w:tabs>
        <w:spacing w:line="276" w:lineRule="auto"/>
        <w:ind w:right="5" w:firstLine="0"/>
        <w:jc w:val="both"/>
      </w:pPr>
      <w:r>
        <w:rPr>
          <w:rStyle w:val="FontStyle21"/>
          <w:sz w:val="28"/>
          <w:szCs w:val="28"/>
        </w:rPr>
        <w:tab/>
        <w:t>5.4.Внеплановые заседания собираются по запросам специалистов (в первую очередь педагога</w:t>
      </w:r>
      <w:r>
        <w:rPr>
          <w:rStyle w:val="FontStyle21"/>
          <w:sz w:val="28"/>
          <w:szCs w:val="28"/>
        </w:rPr>
        <w:tab/>
        <w:t>класса),</w:t>
      </w:r>
      <w:r>
        <w:rPr>
          <w:rStyle w:val="FontStyle21"/>
          <w:sz w:val="28"/>
          <w:szCs w:val="28"/>
        </w:rPr>
        <w:tab/>
        <w:t>ведущих</w:t>
      </w:r>
      <w:r>
        <w:rPr>
          <w:rStyle w:val="FontStyle21"/>
          <w:sz w:val="28"/>
          <w:szCs w:val="28"/>
        </w:rPr>
        <w:tab/>
        <w:t>с</w:t>
      </w:r>
      <w:r>
        <w:rPr>
          <w:rStyle w:val="FontStyle21"/>
          <w:sz w:val="28"/>
          <w:szCs w:val="28"/>
        </w:rPr>
        <w:tab/>
        <w:t>данным ребенком</w:t>
      </w:r>
      <w:r>
        <w:rPr>
          <w:rStyle w:val="FontStyle21"/>
          <w:sz w:val="28"/>
          <w:szCs w:val="28"/>
        </w:rPr>
        <w:br/>
        <w:t>коррекционно-развивающее обучение или внеурочную работу. Поводом для</w:t>
      </w:r>
      <w:r>
        <w:rPr>
          <w:rStyle w:val="FontStyle21"/>
          <w:sz w:val="28"/>
          <w:szCs w:val="28"/>
        </w:rPr>
        <w:br/>
        <w:t>этого является выяснение или возникновение новых обстоятельств, влияющих на обучение и развитие ребенка, ухудшение состояния здоровья, неожиданная аффективная реакция, отрицательная динамика его обучения или развития и пр.</w:t>
      </w:r>
    </w:p>
    <w:p w:rsidR="00C9392B" w:rsidRDefault="005469B6">
      <w:pPr>
        <w:pStyle w:val="Style15"/>
        <w:widowControl/>
        <w:spacing w:before="5" w:line="276" w:lineRule="auto"/>
        <w:ind w:left="854" w:firstLine="0"/>
      </w:pPr>
      <w:r>
        <w:rPr>
          <w:rStyle w:val="FontStyle21"/>
          <w:b/>
          <w:sz w:val="28"/>
          <w:szCs w:val="28"/>
        </w:rPr>
        <w:t>Задачами внепланового Консилиума являются:</w:t>
      </w:r>
    </w:p>
    <w:p w:rsidR="00C9392B" w:rsidRDefault="005469B6">
      <w:pPr>
        <w:pStyle w:val="Style18"/>
        <w:widowControl/>
        <w:numPr>
          <w:ilvl w:val="0"/>
          <w:numId w:val="3"/>
        </w:numPr>
        <w:tabs>
          <w:tab w:val="left" w:pos="1824"/>
        </w:tabs>
        <w:spacing w:line="276" w:lineRule="auto"/>
        <w:ind w:right="10"/>
        <w:jc w:val="both"/>
      </w:pPr>
      <w:r>
        <w:rPr>
          <w:rStyle w:val="FontStyle21"/>
          <w:sz w:val="28"/>
          <w:szCs w:val="28"/>
        </w:rPr>
        <w:t>выяснение причин возникающих проблем, оценка размеров регресса, его устойчивости, возможности преодоления;</w:t>
      </w:r>
    </w:p>
    <w:p w:rsidR="00C9392B" w:rsidRDefault="005469B6">
      <w:pPr>
        <w:pStyle w:val="Style18"/>
        <w:widowControl/>
        <w:numPr>
          <w:ilvl w:val="0"/>
          <w:numId w:val="3"/>
        </w:numPr>
        <w:tabs>
          <w:tab w:val="left" w:pos="1824"/>
        </w:tabs>
        <w:spacing w:line="276" w:lineRule="auto"/>
        <w:ind w:right="5"/>
        <w:jc w:val="both"/>
      </w:pPr>
      <w:r>
        <w:rPr>
          <w:rStyle w:val="FontStyle21"/>
          <w:sz w:val="28"/>
          <w:szCs w:val="28"/>
        </w:rPr>
        <w:t>решение вопроса о принятии каких-либо необходимых экстренных мер по выявленным обстоятельствам;</w:t>
      </w:r>
    </w:p>
    <w:p w:rsidR="00C9392B" w:rsidRDefault="005469B6">
      <w:pPr>
        <w:pStyle w:val="Style18"/>
        <w:widowControl/>
        <w:numPr>
          <w:ilvl w:val="0"/>
          <w:numId w:val="4"/>
        </w:numPr>
        <w:tabs>
          <w:tab w:val="left" w:pos="1747"/>
        </w:tabs>
        <w:spacing w:line="276" w:lineRule="auto"/>
        <w:ind w:right="5"/>
        <w:jc w:val="both"/>
      </w:pPr>
      <w:r>
        <w:rPr>
          <w:rStyle w:val="FontStyle21"/>
          <w:sz w:val="28"/>
          <w:szCs w:val="28"/>
        </w:rPr>
        <w:t>изменение ранее проводимой коррекционно-развивающей программы в случае ее неэффективности, режима или формы обучения.</w:t>
      </w:r>
    </w:p>
    <w:p w:rsidR="00C9392B" w:rsidRDefault="005469B6">
      <w:pPr>
        <w:pStyle w:val="Style18"/>
        <w:widowControl/>
        <w:tabs>
          <w:tab w:val="left" w:pos="1027"/>
        </w:tabs>
        <w:spacing w:line="276" w:lineRule="auto"/>
        <w:ind w:right="5" w:firstLine="0"/>
        <w:jc w:val="both"/>
      </w:pPr>
      <w:r>
        <w:rPr>
          <w:rStyle w:val="FontStyle21"/>
          <w:sz w:val="28"/>
          <w:szCs w:val="28"/>
        </w:rPr>
        <w:tab/>
        <w:t>5.5.Заключительное заседание - проводится в преддверии окончания учебного года с целью:</w:t>
      </w:r>
    </w:p>
    <w:p w:rsidR="00C9392B" w:rsidRDefault="005469B6">
      <w:pPr>
        <w:pStyle w:val="Style18"/>
        <w:widowControl/>
        <w:numPr>
          <w:ilvl w:val="0"/>
          <w:numId w:val="4"/>
        </w:numPr>
        <w:tabs>
          <w:tab w:val="left" w:pos="1027"/>
        </w:tabs>
        <w:spacing w:line="276" w:lineRule="auto"/>
        <w:ind w:left="0" w:firstLine="859"/>
        <w:jc w:val="both"/>
      </w:pPr>
      <w:r>
        <w:rPr>
          <w:rStyle w:val="FontStyle21"/>
          <w:sz w:val="28"/>
          <w:szCs w:val="28"/>
        </w:rPr>
        <w:t>оценки статуса обучающихся на момент окончания обучения: приобретённые знания по всем учебным предметам, степень социализации, состояние эмоционально-волевой и поведенческой сфер и высших психических функций;</w:t>
      </w:r>
    </w:p>
    <w:p w:rsidR="00C9392B" w:rsidRDefault="005469B6">
      <w:pPr>
        <w:pStyle w:val="Style18"/>
        <w:widowControl/>
        <w:numPr>
          <w:ilvl w:val="0"/>
          <w:numId w:val="4"/>
        </w:numPr>
        <w:tabs>
          <w:tab w:val="left" w:pos="1027"/>
        </w:tabs>
        <w:spacing w:line="276" w:lineRule="auto"/>
        <w:ind w:left="0" w:firstLine="859"/>
        <w:jc w:val="both"/>
      </w:pPr>
      <w:r>
        <w:rPr>
          <w:rStyle w:val="FontStyle21"/>
          <w:sz w:val="28"/>
          <w:szCs w:val="28"/>
        </w:rPr>
        <w:t>разработки комплексной программы перевода и адаптации ребёнка к условиям обучения в новом классе.</w:t>
      </w:r>
    </w:p>
    <w:p w:rsidR="00C9392B" w:rsidRDefault="005469B6">
      <w:pPr>
        <w:pStyle w:val="Style15"/>
        <w:widowControl/>
        <w:spacing w:line="276" w:lineRule="auto"/>
      </w:pPr>
      <w:r>
        <w:rPr>
          <w:rStyle w:val="FontStyle21"/>
          <w:sz w:val="28"/>
          <w:szCs w:val="28"/>
        </w:rPr>
        <w:t>Реализация этой программы должна быть ориентирована не только на ребёнка, но и на взрослых (родителей, учителей).</w:t>
      </w:r>
    </w:p>
    <w:p w:rsidR="00C9392B" w:rsidRDefault="005469B6">
      <w:pPr>
        <w:pStyle w:val="Style15"/>
        <w:widowControl/>
        <w:spacing w:line="276" w:lineRule="auto"/>
      </w:pPr>
      <w:r>
        <w:rPr>
          <w:rStyle w:val="FontStyle21"/>
          <w:sz w:val="28"/>
          <w:szCs w:val="28"/>
        </w:rPr>
        <w:t xml:space="preserve">5.6.Периодичность проведения заседаний </w:t>
      </w:r>
      <w:proofErr w:type="spellStart"/>
      <w:r>
        <w:rPr>
          <w:rStyle w:val="FontStyle21"/>
          <w:sz w:val="28"/>
          <w:szCs w:val="28"/>
        </w:rPr>
        <w:t>ПМПк</w:t>
      </w:r>
      <w:proofErr w:type="spellEnd"/>
      <w:r>
        <w:rPr>
          <w:rStyle w:val="FontStyle21"/>
          <w:sz w:val="28"/>
          <w:szCs w:val="28"/>
        </w:rPr>
        <w:t xml:space="preserve"> определяется реальным запросом школы на комплексное, всестороннее обсуждение </w:t>
      </w:r>
      <w:r>
        <w:rPr>
          <w:rStyle w:val="FontStyle21"/>
          <w:sz w:val="28"/>
          <w:szCs w:val="28"/>
        </w:rPr>
        <w:lastRenderedPageBreak/>
        <w:t>проблем детей с ограниченными возможностями здоровья и/или состояниями декомпенсации.</w:t>
      </w:r>
    </w:p>
    <w:p w:rsidR="00C9392B" w:rsidRDefault="005469B6">
      <w:pPr>
        <w:pStyle w:val="Style15"/>
        <w:widowControl/>
        <w:spacing w:line="276" w:lineRule="auto"/>
      </w:pPr>
      <w:r>
        <w:rPr>
          <w:rStyle w:val="FontStyle21"/>
          <w:sz w:val="28"/>
          <w:szCs w:val="28"/>
        </w:rPr>
        <w:t xml:space="preserve">5.7.Председатель </w:t>
      </w:r>
      <w:proofErr w:type="spellStart"/>
      <w:r>
        <w:rPr>
          <w:rStyle w:val="FontStyle21"/>
          <w:sz w:val="28"/>
          <w:szCs w:val="28"/>
        </w:rPr>
        <w:t>ПМПк</w:t>
      </w:r>
      <w:proofErr w:type="spellEnd"/>
      <w:r>
        <w:rPr>
          <w:rStyle w:val="FontStyle21"/>
          <w:sz w:val="28"/>
          <w:szCs w:val="28"/>
        </w:rPr>
        <w:t xml:space="preserve"> ставит в известность родителей (законных представителей) и специалистов консилиума о необходимости обсуждения проблемы ребёнка и организует подготовку и проведение заседания.</w:t>
      </w:r>
    </w:p>
    <w:p w:rsidR="00C9392B" w:rsidRDefault="005469B6">
      <w:pPr>
        <w:pStyle w:val="Style15"/>
        <w:widowControl/>
        <w:spacing w:line="276" w:lineRule="auto"/>
      </w:pPr>
      <w:r>
        <w:rPr>
          <w:rStyle w:val="FontStyle21"/>
          <w:sz w:val="28"/>
          <w:szCs w:val="28"/>
        </w:rPr>
        <w:t>5.8.На заседании ведущий специалист докладывает свое заключение по ребенку на и оформляет протокол. Каждый специалист, участвующий в обследовании и/или коррекционно-развивающей и консультационной работе, в устной форме дает свое заключение о ребенке и рекомендации. Последовательность представлений специалистов определяется председателем консилиума. Заключения всех специалистов, проводящих коррекционно-развивающую работу с ребенком или проконсультировавших его, являются равнозначными для консилиума.</w:t>
      </w:r>
    </w:p>
    <w:p w:rsidR="00C9392B" w:rsidRDefault="005469B6">
      <w:pPr>
        <w:pStyle w:val="Style15"/>
        <w:widowControl/>
        <w:spacing w:line="276" w:lineRule="auto"/>
      </w:pPr>
      <w:r>
        <w:rPr>
          <w:rStyle w:val="FontStyle21"/>
          <w:sz w:val="28"/>
          <w:szCs w:val="28"/>
        </w:rPr>
        <w:t xml:space="preserve">Коллегиальное заключение </w:t>
      </w:r>
      <w:proofErr w:type="spellStart"/>
      <w:r>
        <w:rPr>
          <w:rStyle w:val="FontStyle21"/>
          <w:sz w:val="28"/>
          <w:szCs w:val="28"/>
        </w:rPr>
        <w:t>ПМПк</w:t>
      </w:r>
      <w:proofErr w:type="spellEnd"/>
      <w:r>
        <w:rPr>
          <w:rStyle w:val="FontStyle21"/>
          <w:sz w:val="28"/>
          <w:szCs w:val="28"/>
        </w:rPr>
        <w:t xml:space="preserve"> содержит обобщённую характеристику структуры психофизического развития ребёнка (без указания диагноза) в краткой, обобщенной форме отмечаются заключения всех специалистов и рекомендации - программа специальной (коррекционной</w:t>
      </w:r>
      <w:proofErr w:type="gramStart"/>
      <w:r>
        <w:rPr>
          <w:rStyle w:val="FontStyle21"/>
          <w:sz w:val="28"/>
          <w:szCs w:val="28"/>
        </w:rPr>
        <w:t>)п</w:t>
      </w:r>
      <w:proofErr w:type="gramEnd"/>
      <w:r>
        <w:rPr>
          <w:rStyle w:val="FontStyle21"/>
          <w:sz w:val="28"/>
          <w:szCs w:val="28"/>
        </w:rPr>
        <w:t>омощи; подписывается председателем и всеми членами консилиума.</w:t>
      </w:r>
    </w:p>
    <w:p w:rsidR="00C9392B" w:rsidRDefault="005469B6">
      <w:pPr>
        <w:pStyle w:val="Style15"/>
        <w:widowControl/>
        <w:spacing w:line="276" w:lineRule="auto"/>
      </w:pPr>
      <w:r>
        <w:rPr>
          <w:rStyle w:val="FontStyle21"/>
          <w:sz w:val="28"/>
          <w:szCs w:val="28"/>
        </w:rPr>
        <w:t xml:space="preserve">5.9.При направлении обучающегося на ТПМПК копия коллегиального заключения школьного консилиума выдаётся родителям (законным представителям) на руки или направляется по почте, копии заключений специалистов направляются только по почте или сопровождаются представителем </w:t>
      </w:r>
      <w:proofErr w:type="spellStart"/>
      <w:r>
        <w:rPr>
          <w:rStyle w:val="FontStyle21"/>
          <w:sz w:val="28"/>
          <w:szCs w:val="28"/>
        </w:rPr>
        <w:t>ПМПк</w:t>
      </w:r>
      <w:proofErr w:type="spellEnd"/>
      <w:r>
        <w:rPr>
          <w:rStyle w:val="FontStyle21"/>
          <w:sz w:val="28"/>
          <w:szCs w:val="28"/>
        </w:rPr>
        <w:t>. В другие учреждения и организации заключения специалистов или коллегиальное заключение могут направляться только по официальному запросу.</w:t>
      </w:r>
    </w:p>
    <w:p w:rsidR="00C9392B" w:rsidRDefault="005469B6">
      <w:pPr>
        <w:pStyle w:val="Style5"/>
        <w:widowControl/>
        <w:spacing w:before="34" w:line="276" w:lineRule="auto"/>
        <w:ind w:left="720"/>
      </w:pPr>
      <w:r>
        <w:rPr>
          <w:rStyle w:val="FontStyle22"/>
          <w:sz w:val="28"/>
          <w:szCs w:val="28"/>
        </w:rPr>
        <w:t xml:space="preserve">6.ОБЯЗАННОСТИ И ПРАВА ЧЛЕНОВ </w:t>
      </w:r>
      <w:proofErr w:type="spellStart"/>
      <w:r>
        <w:rPr>
          <w:rStyle w:val="FontStyle22"/>
          <w:sz w:val="28"/>
          <w:szCs w:val="28"/>
        </w:rPr>
        <w:t>ПМПк</w:t>
      </w:r>
      <w:proofErr w:type="spellEnd"/>
      <w:r>
        <w:rPr>
          <w:rStyle w:val="FontStyle22"/>
          <w:sz w:val="28"/>
          <w:szCs w:val="28"/>
        </w:rPr>
        <w:t>.</w:t>
      </w:r>
    </w:p>
    <w:p w:rsidR="00C9392B" w:rsidRDefault="005469B6">
      <w:pPr>
        <w:pStyle w:val="Style5"/>
        <w:widowControl/>
        <w:spacing w:before="34" w:line="276" w:lineRule="auto"/>
        <w:ind w:left="720"/>
        <w:jc w:val="left"/>
      </w:pPr>
      <w:r>
        <w:rPr>
          <w:rStyle w:val="FontStyle22"/>
          <w:sz w:val="28"/>
          <w:szCs w:val="28"/>
        </w:rPr>
        <w:t>6.1.</w:t>
      </w:r>
      <w:r>
        <w:rPr>
          <w:rStyle w:val="FontStyle21"/>
          <w:b/>
          <w:sz w:val="28"/>
          <w:szCs w:val="28"/>
        </w:rPr>
        <w:t xml:space="preserve">Специалисты </w:t>
      </w:r>
      <w:proofErr w:type="spellStart"/>
      <w:r>
        <w:rPr>
          <w:rStyle w:val="FontStyle21"/>
          <w:b/>
          <w:sz w:val="28"/>
          <w:szCs w:val="28"/>
        </w:rPr>
        <w:t>ПМПк</w:t>
      </w:r>
      <w:proofErr w:type="spellEnd"/>
      <w:r>
        <w:rPr>
          <w:rStyle w:val="FontStyle21"/>
          <w:b/>
          <w:sz w:val="28"/>
          <w:szCs w:val="28"/>
        </w:rPr>
        <w:t xml:space="preserve"> имеют право:</w:t>
      </w:r>
    </w:p>
    <w:p w:rsidR="00C9392B" w:rsidRDefault="005469B6">
      <w:pPr>
        <w:pStyle w:val="Style18"/>
        <w:widowControl/>
        <w:tabs>
          <w:tab w:val="left" w:pos="970"/>
        </w:tabs>
        <w:spacing w:line="276" w:lineRule="auto"/>
        <w:ind w:firstLine="0"/>
        <w:jc w:val="both"/>
      </w:pPr>
      <w:r>
        <w:rPr>
          <w:sz w:val="28"/>
          <w:szCs w:val="28"/>
          <w:lang w:eastAsia="en-US"/>
        </w:rPr>
        <w:tab/>
      </w:r>
      <w:r>
        <w:rPr>
          <w:rStyle w:val="FontStyle21"/>
          <w:sz w:val="28"/>
          <w:szCs w:val="28"/>
        </w:rPr>
        <w:t>вносить предложения по профилактике физических, интеллектуальных и эмоциональных перегрузок и срывов учащихся с ограниченными возможностями здоровья, организация лечебно-оздоровительных мероприятий и созданию психологически адекватной образовательной среды;</w:t>
      </w:r>
    </w:p>
    <w:p w:rsidR="00C9392B" w:rsidRDefault="005469B6">
      <w:pPr>
        <w:pStyle w:val="Style8"/>
        <w:widowControl/>
        <w:tabs>
          <w:tab w:val="left" w:pos="979"/>
        </w:tabs>
        <w:spacing w:line="276" w:lineRule="auto"/>
      </w:pPr>
      <w:r>
        <w:rPr>
          <w:rStyle w:val="FontStyle21"/>
          <w:sz w:val="28"/>
          <w:szCs w:val="28"/>
        </w:rPr>
        <w:tab/>
        <w:t>вносить предложения по работе консилиума и обсуждаемым проблемам;</w:t>
      </w:r>
      <w:r>
        <w:rPr>
          <w:rStyle w:val="FontStyle21"/>
          <w:sz w:val="28"/>
          <w:szCs w:val="28"/>
        </w:rPr>
        <w:tab/>
      </w:r>
    </w:p>
    <w:p w:rsidR="00C9392B" w:rsidRDefault="005469B6">
      <w:pPr>
        <w:pStyle w:val="Style8"/>
        <w:widowControl/>
        <w:tabs>
          <w:tab w:val="left" w:pos="979"/>
        </w:tabs>
        <w:spacing w:line="276" w:lineRule="auto"/>
      </w:pPr>
      <w:r>
        <w:rPr>
          <w:rStyle w:val="FontStyle21"/>
          <w:sz w:val="28"/>
          <w:szCs w:val="28"/>
        </w:rPr>
        <w:tab/>
        <w:t>выбирать и использовать диагностические и методические средства в рамках своей профессиональной компетенции и квалификации.</w:t>
      </w:r>
    </w:p>
    <w:p w:rsidR="00C9392B" w:rsidRDefault="005469B6">
      <w:pPr>
        <w:pStyle w:val="Style8"/>
        <w:widowControl/>
        <w:tabs>
          <w:tab w:val="left" w:pos="979"/>
        </w:tabs>
        <w:spacing w:line="276" w:lineRule="auto"/>
      </w:pPr>
      <w:r>
        <w:rPr>
          <w:rStyle w:val="FontStyle21"/>
          <w:sz w:val="28"/>
          <w:szCs w:val="28"/>
        </w:rPr>
        <w:tab/>
      </w:r>
      <w:r>
        <w:rPr>
          <w:rStyle w:val="FontStyle21"/>
          <w:b/>
          <w:sz w:val="28"/>
          <w:szCs w:val="28"/>
        </w:rPr>
        <w:t xml:space="preserve">6.2.Специалисты </w:t>
      </w:r>
      <w:proofErr w:type="spellStart"/>
      <w:r>
        <w:rPr>
          <w:rStyle w:val="FontStyle21"/>
          <w:b/>
          <w:sz w:val="28"/>
          <w:szCs w:val="28"/>
        </w:rPr>
        <w:t>ПМПк</w:t>
      </w:r>
      <w:proofErr w:type="spellEnd"/>
      <w:r>
        <w:rPr>
          <w:rStyle w:val="FontStyle21"/>
          <w:b/>
          <w:sz w:val="28"/>
          <w:szCs w:val="28"/>
        </w:rPr>
        <w:t xml:space="preserve"> обязаны:</w:t>
      </w:r>
    </w:p>
    <w:p w:rsidR="00C9392B" w:rsidRDefault="005469B6">
      <w:pPr>
        <w:pStyle w:val="Style18"/>
        <w:widowControl/>
        <w:tabs>
          <w:tab w:val="left" w:pos="970"/>
        </w:tabs>
        <w:spacing w:line="276" w:lineRule="auto"/>
        <w:ind w:firstLine="0"/>
        <w:jc w:val="both"/>
      </w:pPr>
      <w:r>
        <w:rPr>
          <w:rStyle w:val="FontStyle21"/>
          <w:sz w:val="28"/>
          <w:szCs w:val="28"/>
        </w:rPr>
        <w:lastRenderedPageBreak/>
        <w:tab/>
        <w:t>не реже одного раза в полугодие вносить в карту развития ребёнка сведения об изменениях в состоянии развития ребёнка в процессе реализации рекомендаций;</w:t>
      </w:r>
    </w:p>
    <w:p w:rsidR="00C9392B" w:rsidRDefault="005469B6">
      <w:pPr>
        <w:pStyle w:val="Style18"/>
        <w:widowControl/>
        <w:tabs>
          <w:tab w:val="left" w:pos="970"/>
        </w:tabs>
        <w:spacing w:line="276" w:lineRule="auto"/>
        <w:ind w:firstLine="0"/>
        <w:jc w:val="both"/>
      </w:pPr>
      <w:r>
        <w:rPr>
          <w:rStyle w:val="FontStyle21"/>
          <w:sz w:val="28"/>
          <w:szCs w:val="28"/>
        </w:rPr>
        <w:tab/>
        <w:t>руководствоваться в своей деятельности профессиональными, этическими принципами, нравственными нормами;</w:t>
      </w:r>
    </w:p>
    <w:p w:rsidR="00C9392B" w:rsidRDefault="005469B6">
      <w:pPr>
        <w:pStyle w:val="Style18"/>
        <w:widowControl/>
        <w:tabs>
          <w:tab w:val="left" w:pos="989"/>
        </w:tabs>
        <w:spacing w:line="276" w:lineRule="auto"/>
        <w:ind w:firstLine="0"/>
        <w:jc w:val="both"/>
      </w:pPr>
      <w:r>
        <w:rPr>
          <w:rStyle w:val="FontStyle21"/>
          <w:sz w:val="28"/>
          <w:szCs w:val="28"/>
        </w:rPr>
        <w:tab/>
        <w:t>сохранять конфиденциальность сведений, некорректное использование которых может нанести ущерб здоровью, психологическому состоянию ребёнка и его семье;</w:t>
      </w:r>
    </w:p>
    <w:p w:rsidR="00C9392B" w:rsidRDefault="005469B6">
      <w:pPr>
        <w:pStyle w:val="Style18"/>
        <w:widowControl/>
        <w:tabs>
          <w:tab w:val="left" w:pos="989"/>
        </w:tabs>
        <w:spacing w:line="276" w:lineRule="auto"/>
        <w:ind w:firstLine="0"/>
        <w:jc w:val="both"/>
      </w:pPr>
      <w:r>
        <w:rPr>
          <w:rStyle w:val="FontStyle21"/>
          <w:sz w:val="28"/>
          <w:szCs w:val="28"/>
        </w:rPr>
        <w:tab/>
        <w:t>защищать всеми законными средствами на любом профессиональном, общественном и государственном уровне права и интересы детей и их родителей (законных представителей).</w:t>
      </w:r>
    </w:p>
    <w:p w:rsidR="00C9392B" w:rsidRDefault="005469B6">
      <w:pPr>
        <w:pStyle w:val="Style5"/>
        <w:widowControl/>
        <w:spacing w:before="38" w:line="276" w:lineRule="auto"/>
      </w:pPr>
      <w:r>
        <w:rPr>
          <w:rStyle w:val="FontStyle22"/>
          <w:sz w:val="28"/>
          <w:szCs w:val="28"/>
          <w:lang w:eastAsia="en-US"/>
        </w:rPr>
        <w:t>7. ОТВЕТСТВЕННОСТЬ</w:t>
      </w:r>
    </w:p>
    <w:p w:rsidR="00C9392B" w:rsidRDefault="005469B6">
      <w:pPr>
        <w:pStyle w:val="Style5"/>
        <w:widowControl/>
        <w:spacing w:before="38" w:line="276" w:lineRule="auto"/>
        <w:ind w:firstLine="708"/>
        <w:jc w:val="left"/>
      </w:pPr>
      <w:r>
        <w:rPr>
          <w:rStyle w:val="FontStyle22"/>
          <w:b w:val="0"/>
          <w:sz w:val="28"/>
          <w:szCs w:val="28"/>
          <w:lang w:eastAsia="en-US"/>
        </w:rPr>
        <w:t>7.1.</w:t>
      </w:r>
      <w:r>
        <w:rPr>
          <w:rStyle w:val="FontStyle21"/>
          <w:sz w:val="28"/>
          <w:szCs w:val="28"/>
        </w:rPr>
        <w:t>Консилиум несёт ответственность в случаях:</w:t>
      </w:r>
    </w:p>
    <w:p w:rsidR="00C9392B" w:rsidRDefault="005469B6">
      <w:pPr>
        <w:pStyle w:val="Style8"/>
        <w:widowControl/>
        <w:tabs>
          <w:tab w:val="left" w:pos="403"/>
        </w:tabs>
        <w:spacing w:line="276" w:lineRule="auto"/>
      </w:pPr>
      <w:r>
        <w:rPr>
          <w:rStyle w:val="FontStyle21"/>
          <w:sz w:val="28"/>
          <w:szCs w:val="28"/>
        </w:rPr>
        <w:tab/>
        <w:t>невыполнения либо выполнения не в полном объёме и не в установленные сроки функций, отнесённых к его компетенции;</w:t>
      </w:r>
    </w:p>
    <w:p w:rsidR="00C9392B" w:rsidRDefault="005469B6">
      <w:pPr>
        <w:pStyle w:val="Style8"/>
        <w:widowControl/>
        <w:tabs>
          <w:tab w:val="left" w:pos="403"/>
        </w:tabs>
        <w:spacing w:line="276" w:lineRule="auto"/>
      </w:pPr>
      <w:r>
        <w:rPr>
          <w:rStyle w:val="FontStyle21"/>
          <w:sz w:val="28"/>
          <w:szCs w:val="28"/>
        </w:rPr>
        <w:tab/>
        <w:t>несоблюдения действующего законодательства;</w:t>
      </w:r>
    </w:p>
    <w:p w:rsidR="00C9392B" w:rsidRDefault="005469B6">
      <w:pPr>
        <w:pStyle w:val="Style8"/>
        <w:widowControl/>
        <w:tabs>
          <w:tab w:val="left" w:pos="403"/>
        </w:tabs>
        <w:spacing w:line="276" w:lineRule="auto"/>
      </w:pPr>
      <w:r>
        <w:rPr>
          <w:rStyle w:val="FontStyle21"/>
          <w:sz w:val="28"/>
          <w:szCs w:val="28"/>
        </w:rPr>
        <w:tab/>
        <w:t>-несвоевременной и недостоверной отчётности.</w:t>
      </w:r>
    </w:p>
    <w:p w:rsidR="00C9392B" w:rsidRDefault="005469B6">
      <w:pPr>
        <w:pStyle w:val="Style8"/>
        <w:widowControl/>
        <w:tabs>
          <w:tab w:val="left" w:pos="403"/>
        </w:tabs>
        <w:spacing w:line="276" w:lineRule="auto"/>
      </w:pPr>
      <w:r>
        <w:rPr>
          <w:rStyle w:val="FontStyle21"/>
          <w:sz w:val="28"/>
          <w:szCs w:val="28"/>
        </w:rPr>
        <w:tab/>
        <w:t>7.2.Персональную ответственность за деятельность консилиума несёт его председатель.</w:t>
      </w:r>
    </w:p>
    <w:p w:rsidR="00C9392B" w:rsidRDefault="00C9392B">
      <w:pPr>
        <w:pStyle w:val="Style8"/>
        <w:widowControl/>
        <w:tabs>
          <w:tab w:val="left" w:pos="403"/>
        </w:tabs>
        <w:spacing w:line="276" w:lineRule="auto"/>
      </w:pPr>
    </w:p>
    <w:p w:rsidR="00C9392B" w:rsidRDefault="00C9392B">
      <w:pPr>
        <w:pStyle w:val="Style14"/>
        <w:widowControl/>
        <w:spacing w:before="53" w:line="274" w:lineRule="exact"/>
        <w:ind w:right="408"/>
        <w:jc w:val="right"/>
      </w:pPr>
    </w:p>
    <w:p w:rsidR="00C9392B" w:rsidRDefault="00C9392B">
      <w:pPr>
        <w:pStyle w:val="Style14"/>
        <w:widowControl/>
        <w:spacing w:before="53" w:line="274" w:lineRule="exact"/>
        <w:ind w:right="408"/>
        <w:jc w:val="right"/>
      </w:pPr>
    </w:p>
    <w:p w:rsidR="00E7330B" w:rsidRDefault="00E7330B">
      <w:pPr>
        <w:pStyle w:val="Style14"/>
        <w:widowControl/>
        <w:spacing w:before="53" w:line="274" w:lineRule="exact"/>
        <w:ind w:right="408"/>
        <w:jc w:val="right"/>
        <w:rPr>
          <w:rStyle w:val="FontStyle24"/>
        </w:rPr>
      </w:pPr>
    </w:p>
    <w:p w:rsidR="00C9392B" w:rsidRDefault="00C9392B">
      <w:pPr>
        <w:pStyle w:val="Style14"/>
        <w:widowControl/>
        <w:spacing w:line="274" w:lineRule="exact"/>
        <w:ind w:right="413"/>
        <w:jc w:val="right"/>
      </w:pPr>
    </w:p>
    <w:p w:rsidR="00C9392B" w:rsidRDefault="00C9392B">
      <w:pPr>
        <w:pStyle w:val="Style14"/>
        <w:widowControl/>
        <w:spacing w:line="274" w:lineRule="exact"/>
        <w:ind w:right="413"/>
        <w:jc w:val="right"/>
      </w:pPr>
    </w:p>
    <w:p w:rsidR="00C9392B" w:rsidRDefault="00C9392B">
      <w:pPr>
        <w:pStyle w:val="Style14"/>
        <w:widowControl/>
        <w:spacing w:line="274" w:lineRule="exact"/>
        <w:ind w:right="413"/>
        <w:jc w:val="right"/>
      </w:pPr>
    </w:p>
    <w:p w:rsidR="00C9392B" w:rsidRDefault="00C9392B">
      <w:pPr>
        <w:pStyle w:val="Style14"/>
        <w:widowControl/>
        <w:spacing w:line="274" w:lineRule="exact"/>
        <w:ind w:right="413"/>
        <w:jc w:val="right"/>
      </w:pPr>
    </w:p>
    <w:p w:rsidR="00C9392B" w:rsidRDefault="00C9392B">
      <w:pPr>
        <w:pStyle w:val="Style14"/>
        <w:widowControl/>
        <w:spacing w:line="274" w:lineRule="exact"/>
        <w:ind w:right="413"/>
        <w:jc w:val="right"/>
      </w:pPr>
    </w:p>
    <w:sectPr w:rsidR="00C9392B" w:rsidSect="009344D0">
      <w:headerReference w:type="default" r:id="rId8"/>
      <w:footerReference w:type="default" r:id="rId9"/>
      <w:pgSz w:w="11906" w:h="16838"/>
      <w:pgMar w:top="993" w:right="850" w:bottom="1134" w:left="1701" w:header="1134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62A" w:rsidRDefault="0037262A">
      <w:pPr>
        <w:spacing w:after="0" w:line="240" w:lineRule="auto"/>
      </w:pPr>
      <w:r>
        <w:separator/>
      </w:r>
    </w:p>
  </w:endnote>
  <w:endnote w:type="continuationSeparator" w:id="0">
    <w:p w:rsidR="0037262A" w:rsidRDefault="00372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;Helvetica;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92B" w:rsidRDefault="005469B6">
    <w:pPr>
      <w:pStyle w:val="ad"/>
      <w:jc w:val="center"/>
    </w:pPr>
    <w:r>
      <w:fldChar w:fldCharType="begin"/>
    </w:r>
    <w:r>
      <w:instrText>PAGE</w:instrText>
    </w:r>
    <w:r>
      <w:fldChar w:fldCharType="separate"/>
    </w:r>
    <w:r w:rsidR="009344D0">
      <w:rPr>
        <w:noProof/>
      </w:rPr>
      <w:t>8</w:t>
    </w:r>
    <w:r>
      <w:fldChar w:fldCharType="end"/>
    </w:r>
  </w:p>
  <w:p w:rsidR="00C9392B" w:rsidRDefault="00C9392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62A" w:rsidRDefault="0037262A">
      <w:pPr>
        <w:spacing w:after="0" w:line="240" w:lineRule="auto"/>
      </w:pPr>
      <w:r>
        <w:separator/>
      </w:r>
    </w:p>
  </w:footnote>
  <w:footnote w:type="continuationSeparator" w:id="0">
    <w:p w:rsidR="0037262A" w:rsidRDefault="00372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92B" w:rsidRDefault="00C9392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15CE0"/>
    <w:multiLevelType w:val="multilevel"/>
    <w:tmpl w:val="A73066E8"/>
    <w:lvl w:ilvl="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D000291"/>
    <w:multiLevelType w:val="multilevel"/>
    <w:tmpl w:val="319C9FAA"/>
    <w:lvl w:ilvl="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68FE2F88"/>
    <w:multiLevelType w:val="multilevel"/>
    <w:tmpl w:val="648A575C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F94F83"/>
    <w:multiLevelType w:val="multilevel"/>
    <w:tmpl w:val="401028D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77292A69"/>
    <w:multiLevelType w:val="multilevel"/>
    <w:tmpl w:val="55088E48"/>
    <w:lvl w:ilvl="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9392B"/>
    <w:rsid w:val="000520B1"/>
    <w:rsid w:val="00216341"/>
    <w:rsid w:val="00316A8D"/>
    <w:rsid w:val="0035584E"/>
    <w:rsid w:val="0037262A"/>
    <w:rsid w:val="005469B6"/>
    <w:rsid w:val="00754FB7"/>
    <w:rsid w:val="007C6E1C"/>
    <w:rsid w:val="008D16FC"/>
    <w:rsid w:val="009344D0"/>
    <w:rsid w:val="009A72F4"/>
    <w:rsid w:val="00A37EAB"/>
    <w:rsid w:val="00A97E23"/>
    <w:rsid w:val="00B064E2"/>
    <w:rsid w:val="00BA66AB"/>
    <w:rsid w:val="00C0194F"/>
    <w:rsid w:val="00C61623"/>
    <w:rsid w:val="00C9392B"/>
    <w:rsid w:val="00D076BB"/>
    <w:rsid w:val="00D95D59"/>
    <w:rsid w:val="00DD56B3"/>
    <w:rsid w:val="00E7330B"/>
    <w:rsid w:val="00F2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pPr>
      <w:spacing w:before="28" w:after="28" w:line="100" w:lineRule="atLeast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Базовый"/>
    <w:pPr>
      <w:suppressAutoHyphens/>
    </w:pPr>
    <w:rPr>
      <w:rFonts w:ascii="Calibri" w:eastAsia="SimSun" w:hAnsi="Calibri" w:cs="Calibri"/>
      <w:lang w:eastAsia="en-US"/>
    </w:rPr>
  </w:style>
  <w:style w:type="character" w:customStyle="1" w:styleId="10">
    <w:name w:val="Заголовок 1 Знак"/>
    <w:basedOn w:val="a1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FontStyle21">
    <w:name w:val="Font Style21"/>
    <w:basedOn w:val="a1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basedOn w:val="a1"/>
    <w:rPr>
      <w:rFonts w:ascii="Times New Roman" w:hAnsi="Times New Roman" w:cs="Times New Roman"/>
      <w:b/>
      <w:bCs/>
      <w:sz w:val="22"/>
      <w:szCs w:val="22"/>
    </w:rPr>
  </w:style>
  <w:style w:type="character" w:customStyle="1" w:styleId="a4">
    <w:name w:val="Верхний колонтитул Знак"/>
    <w:basedOn w:val="a1"/>
  </w:style>
  <w:style w:type="character" w:customStyle="1" w:styleId="a5">
    <w:name w:val="Нижний колонтитул Знак"/>
    <w:basedOn w:val="a1"/>
  </w:style>
  <w:style w:type="character" w:customStyle="1" w:styleId="FontStyle23">
    <w:name w:val="Font Style23"/>
    <w:basedOn w:val="a1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4">
    <w:name w:val="Font Style24"/>
    <w:basedOn w:val="a1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5">
    <w:name w:val="Font Style25"/>
    <w:basedOn w:val="a1"/>
    <w:rPr>
      <w:rFonts w:ascii="Times New Roman" w:hAnsi="Times New Roman" w:cs="Times New Roman"/>
      <w:i/>
      <w:iCs/>
      <w:sz w:val="24"/>
      <w:szCs w:val="24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Times New Roman"/>
    </w:rPr>
  </w:style>
  <w:style w:type="paragraph" w:customStyle="1" w:styleId="a6">
    <w:name w:val="Заголовок"/>
    <w:basedOn w:val="a0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0"/>
    <w:pPr>
      <w:spacing w:after="120"/>
    </w:p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a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0"/>
    <w:pPr>
      <w:suppressLineNumbers/>
    </w:pPr>
    <w:rPr>
      <w:rFonts w:cs="Mangal"/>
    </w:rPr>
  </w:style>
  <w:style w:type="paragraph" w:styleId="ab">
    <w:name w:val="List Paragraph"/>
    <w:basedOn w:val="a0"/>
    <w:pPr>
      <w:ind w:left="720"/>
      <w:contextualSpacing/>
    </w:pPr>
  </w:style>
  <w:style w:type="paragraph" w:customStyle="1" w:styleId="Style4">
    <w:name w:val="Style4"/>
    <w:basedOn w:val="a0"/>
    <w:pPr>
      <w:widowControl w:val="0"/>
      <w:spacing w:after="0" w:line="274" w:lineRule="exact"/>
      <w:ind w:firstLine="106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0"/>
    <w:pPr>
      <w:widowControl w:val="0"/>
      <w:spacing w:after="0" w:line="280" w:lineRule="exact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0"/>
    <w:pPr>
      <w:widowControl w:val="0"/>
      <w:spacing w:after="0" w:line="276" w:lineRule="exact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0"/>
    <w:pPr>
      <w:widowControl w:val="0"/>
      <w:spacing w:after="0" w:line="278" w:lineRule="exact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0"/>
    <w:pPr>
      <w:widowControl w:val="0"/>
      <w:spacing w:after="0" w:line="274" w:lineRule="exact"/>
      <w:ind w:firstLine="475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0"/>
    <w:pPr>
      <w:widowControl w:val="0"/>
      <w:spacing w:after="0" w:line="274" w:lineRule="exact"/>
      <w:ind w:firstLine="84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0"/>
    <w:pPr>
      <w:widowControl w:val="0"/>
      <w:spacing w:after="0" w:line="276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0"/>
    <w:pPr>
      <w:widowControl w:val="0"/>
      <w:spacing w:after="0" w:line="274" w:lineRule="exact"/>
      <w:ind w:firstLine="850"/>
    </w:pPr>
    <w:rPr>
      <w:rFonts w:ascii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0"/>
    <w:pPr>
      <w:widowControl w:val="0"/>
      <w:spacing w:after="0" w:line="276" w:lineRule="exact"/>
      <w:ind w:firstLine="547"/>
    </w:pPr>
    <w:rPr>
      <w:rFonts w:ascii="Times New Roman" w:hAnsi="Times New Roman"/>
      <w:sz w:val="24"/>
      <w:szCs w:val="24"/>
      <w:lang w:eastAsia="ru-RU"/>
    </w:rPr>
  </w:style>
  <w:style w:type="paragraph" w:styleId="ac">
    <w:name w:val="header"/>
    <w:basedOn w:val="a0"/>
    <w:pPr>
      <w:tabs>
        <w:tab w:val="center" w:pos="4677"/>
        <w:tab w:val="right" w:pos="9355"/>
      </w:tabs>
      <w:spacing w:after="0" w:line="100" w:lineRule="atLeast"/>
    </w:pPr>
  </w:style>
  <w:style w:type="paragraph" w:styleId="ad">
    <w:name w:val="footer"/>
    <w:basedOn w:val="a0"/>
    <w:pPr>
      <w:tabs>
        <w:tab w:val="center" w:pos="4677"/>
        <w:tab w:val="right" w:pos="9355"/>
      </w:tabs>
      <w:spacing w:after="0" w:line="100" w:lineRule="atLeast"/>
    </w:pPr>
  </w:style>
  <w:style w:type="paragraph" w:customStyle="1" w:styleId="Style6">
    <w:name w:val="Style6"/>
    <w:basedOn w:val="a0"/>
    <w:pPr>
      <w:widowControl w:val="0"/>
      <w:spacing w:after="0" w:line="100" w:lineRule="atLeast"/>
    </w:pPr>
    <w:rPr>
      <w:rFonts w:ascii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0"/>
    <w:pPr>
      <w:widowControl w:val="0"/>
      <w:spacing w:after="0" w:line="185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0"/>
    <w:pPr>
      <w:widowControl w:val="0"/>
      <w:spacing w:after="0" w:line="276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0"/>
    <w:pPr>
      <w:widowControl w:val="0"/>
      <w:spacing w:after="0" w:line="278" w:lineRule="exact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0"/>
    <w:pPr>
      <w:widowControl w:val="0"/>
      <w:spacing w:after="0" w:line="276" w:lineRule="exact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0"/>
    <w:pPr>
      <w:widowControl w:val="0"/>
      <w:spacing w:after="0" w:line="100" w:lineRule="atLeast"/>
    </w:pPr>
    <w:rPr>
      <w:rFonts w:ascii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0"/>
    <w:pPr>
      <w:widowControl w:val="0"/>
      <w:spacing w:after="0" w:line="278" w:lineRule="exact"/>
      <w:jc w:val="right"/>
    </w:pPr>
    <w:rPr>
      <w:rFonts w:ascii="Times New Roman" w:hAnsi="Times New Roman"/>
      <w:sz w:val="24"/>
      <w:szCs w:val="24"/>
      <w:lang w:eastAsia="ru-RU"/>
    </w:rPr>
  </w:style>
  <w:style w:type="paragraph" w:customStyle="1" w:styleId="ae">
    <w:name w:val="Содержимое врезки"/>
    <w:basedOn w:val="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8</Pages>
  <Words>2202</Words>
  <Characters>12554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MOU25</Company>
  <LinksUpToDate>false</LinksUpToDate>
  <CharactersWithSpaces>14727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Pazhan_YA</dc:creator>
  <cp:lastModifiedBy>Админ</cp:lastModifiedBy>
  <cp:revision>65</cp:revision>
  <cp:lastPrinted>2014-12-04T05:37:00Z</cp:lastPrinted>
  <dcterms:created xsi:type="dcterms:W3CDTF">2014-11-06T11:15:00Z</dcterms:created>
  <dcterms:modified xsi:type="dcterms:W3CDTF">2017-06-21T09:22:00Z</dcterms:modified>
</cp:coreProperties>
</file>