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89" w:rsidRPr="00DC0489" w:rsidRDefault="00DC0489" w:rsidP="00DC0489">
      <w:pPr>
        <w:spacing w:after="0" w:line="240" w:lineRule="auto"/>
        <w:jc w:val="right"/>
        <w:rPr>
          <w:rFonts w:ascii="Times New Roman" w:eastAsia="Calibri" w:hAnsi="Times New Roman" w:cs="Times New Roman"/>
          <w:sz w:val="24"/>
          <w:szCs w:val="24"/>
        </w:rPr>
      </w:pPr>
      <w:r w:rsidRPr="00DC0489">
        <w:rPr>
          <w:rFonts w:ascii="Times New Roman" w:eastAsia="Calibri" w:hAnsi="Times New Roman" w:cs="Times New Roman"/>
          <w:sz w:val="24"/>
          <w:szCs w:val="24"/>
        </w:rPr>
        <w:t>Приложение к приказу</w:t>
      </w:r>
    </w:p>
    <w:p w:rsidR="00DC0489" w:rsidRPr="00DC0489" w:rsidRDefault="00DC0489" w:rsidP="00DC0489">
      <w:pPr>
        <w:spacing w:after="0" w:line="240" w:lineRule="auto"/>
        <w:jc w:val="right"/>
        <w:rPr>
          <w:rFonts w:ascii="Times New Roman" w:eastAsia="Calibri" w:hAnsi="Times New Roman" w:cs="Times New Roman"/>
          <w:sz w:val="24"/>
          <w:szCs w:val="24"/>
        </w:rPr>
      </w:pPr>
      <w:r w:rsidRPr="00DC0489">
        <w:rPr>
          <w:rFonts w:ascii="Times New Roman" w:eastAsia="Calibri" w:hAnsi="Times New Roman" w:cs="Times New Roman"/>
          <w:sz w:val="24"/>
          <w:szCs w:val="24"/>
        </w:rPr>
        <w:t>от 03.10.2015 № 186</w:t>
      </w:r>
    </w:p>
    <w:p w:rsidR="001967AE" w:rsidRDefault="001967AE" w:rsidP="00D62221">
      <w:pPr>
        <w:spacing w:after="0" w:line="240" w:lineRule="auto"/>
        <w:jc w:val="right"/>
      </w:pPr>
    </w:p>
    <w:p w:rsidR="00D62221" w:rsidRDefault="00D62221" w:rsidP="00D62221">
      <w:pPr>
        <w:spacing w:after="0" w:line="240" w:lineRule="auto"/>
        <w:jc w:val="center"/>
        <w:rPr>
          <w:rFonts w:ascii="Times New Roman" w:hAnsi="Times New Roman" w:cs="Times New Roman"/>
          <w:sz w:val="28"/>
          <w:szCs w:val="28"/>
        </w:rPr>
      </w:pPr>
    </w:p>
    <w:p w:rsidR="007C0AA0" w:rsidRDefault="007C0AA0" w:rsidP="00D62221">
      <w:pPr>
        <w:spacing w:after="0" w:line="240" w:lineRule="auto"/>
        <w:jc w:val="center"/>
        <w:rPr>
          <w:rFonts w:ascii="Times New Roman" w:hAnsi="Times New Roman" w:cs="Times New Roman"/>
          <w:sz w:val="28"/>
          <w:szCs w:val="28"/>
        </w:rPr>
      </w:pPr>
      <w:r w:rsidRPr="007C0AA0">
        <w:rPr>
          <w:rFonts w:ascii="Times New Roman" w:hAnsi="Times New Roman" w:cs="Times New Roman"/>
          <w:sz w:val="28"/>
          <w:szCs w:val="28"/>
        </w:rPr>
        <w:t>П</w:t>
      </w:r>
      <w:r>
        <w:rPr>
          <w:rFonts w:ascii="Times New Roman" w:hAnsi="Times New Roman" w:cs="Times New Roman"/>
          <w:sz w:val="28"/>
          <w:szCs w:val="28"/>
        </w:rPr>
        <w:t>оложение</w:t>
      </w:r>
    </w:p>
    <w:p w:rsidR="00C41B50" w:rsidRDefault="00451AF2" w:rsidP="00C41B50">
      <w:pPr>
        <w:pStyle w:val="Default"/>
        <w:tabs>
          <w:tab w:val="left" w:pos="1418"/>
        </w:tabs>
        <w:ind w:firstLine="709"/>
        <w:jc w:val="center"/>
        <w:rPr>
          <w:sz w:val="28"/>
          <w:szCs w:val="28"/>
        </w:rPr>
      </w:pPr>
      <w:r>
        <w:rPr>
          <w:sz w:val="28"/>
          <w:szCs w:val="28"/>
        </w:rPr>
        <w:t>о</w:t>
      </w:r>
      <w:r w:rsidR="007C0AA0">
        <w:rPr>
          <w:sz w:val="28"/>
          <w:szCs w:val="28"/>
        </w:rPr>
        <w:t xml:space="preserve"> формах получения образования и формах обучения</w:t>
      </w:r>
    </w:p>
    <w:p w:rsidR="00C41B50" w:rsidRDefault="00C41B50" w:rsidP="00C41B50">
      <w:pPr>
        <w:pStyle w:val="Default"/>
        <w:tabs>
          <w:tab w:val="left" w:pos="1418"/>
        </w:tabs>
        <w:ind w:firstLine="709"/>
        <w:jc w:val="center"/>
        <w:rPr>
          <w:rFonts w:eastAsia="Times New Roman"/>
          <w:bCs/>
          <w:sz w:val="28"/>
          <w:szCs w:val="28"/>
          <w:bdr w:val="none" w:sz="0" w:space="0" w:color="auto" w:frame="1"/>
          <w:lang w:eastAsia="ru-RU"/>
        </w:rPr>
      </w:pPr>
      <w:r>
        <w:rPr>
          <w:sz w:val="28"/>
          <w:szCs w:val="28"/>
        </w:rPr>
        <w:t xml:space="preserve">в </w:t>
      </w:r>
      <w:r>
        <w:rPr>
          <w:rFonts w:eastAsia="Times New Roman"/>
          <w:bCs/>
          <w:sz w:val="28"/>
          <w:szCs w:val="28"/>
          <w:bdr w:val="none" w:sz="0" w:space="0" w:color="auto" w:frame="1"/>
          <w:lang w:eastAsia="ru-RU"/>
        </w:rPr>
        <w:t xml:space="preserve">муниципальном бюджетном общеобразовательном учреждении </w:t>
      </w:r>
    </w:p>
    <w:p w:rsidR="00C41B50" w:rsidRDefault="00C41B50" w:rsidP="00C41B50">
      <w:pPr>
        <w:pStyle w:val="Default"/>
        <w:tabs>
          <w:tab w:val="left" w:pos="1418"/>
        </w:tabs>
        <w:ind w:firstLine="709"/>
        <w:jc w:val="center"/>
        <w:rPr>
          <w:bCs/>
          <w:sz w:val="28"/>
          <w:szCs w:val="28"/>
        </w:rPr>
      </w:pPr>
      <w:r>
        <w:rPr>
          <w:rFonts w:eastAsia="Times New Roman"/>
          <w:bCs/>
          <w:sz w:val="28"/>
          <w:szCs w:val="28"/>
          <w:bdr w:val="none" w:sz="0" w:space="0" w:color="auto" w:frame="1"/>
          <w:lang w:eastAsia="ru-RU"/>
        </w:rPr>
        <w:t>средней общеобразовательной школе № 24</w:t>
      </w:r>
    </w:p>
    <w:p w:rsidR="007C0AA0" w:rsidRDefault="007C0AA0" w:rsidP="00D62221">
      <w:pPr>
        <w:spacing w:after="0" w:line="240" w:lineRule="auto"/>
        <w:jc w:val="center"/>
        <w:rPr>
          <w:rFonts w:ascii="Times New Roman" w:hAnsi="Times New Roman" w:cs="Times New Roman"/>
          <w:sz w:val="28"/>
          <w:szCs w:val="28"/>
        </w:rPr>
      </w:pPr>
    </w:p>
    <w:p w:rsidR="007C0AA0" w:rsidRDefault="007C0AA0" w:rsidP="00D62221">
      <w:pPr>
        <w:spacing w:after="0" w:line="240" w:lineRule="auto"/>
        <w:jc w:val="both"/>
        <w:rPr>
          <w:rFonts w:ascii="Times New Roman" w:hAnsi="Times New Roman" w:cs="Times New Roman"/>
          <w:sz w:val="28"/>
          <w:szCs w:val="28"/>
        </w:rPr>
      </w:pPr>
    </w:p>
    <w:p w:rsidR="007C0AA0" w:rsidRDefault="007C0AA0" w:rsidP="00D62221">
      <w:pPr>
        <w:pStyle w:val="a3"/>
        <w:numPr>
          <w:ilvl w:val="0"/>
          <w:numId w:val="1"/>
        </w:numPr>
        <w:spacing w:after="0" w:line="240" w:lineRule="auto"/>
        <w:ind w:left="0" w:firstLine="0"/>
        <w:jc w:val="both"/>
        <w:rPr>
          <w:rFonts w:ascii="Times New Roman" w:hAnsi="Times New Roman" w:cs="Times New Roman"/>
          <w:sz w:val="28"/>
          <w:szCs w:val="28"/>
        </w:rPr>
      </w:pPr>
      <w:r w:rsidRPr="007C0AA0">
        <w:rPr>
          <w:rFonts w:ascii="Times New Roman" w:hAnsi="Times New Roman" w:cs="Times New Roman"/>
          <w:sz w:val="28"/>
          <w:szCs w:val="28"/>
        </w:rPr>
        <w:t>Общие положения</w:t>
      </w:r>
    </w:p>
    <w:p w:rsidR="00D62221" w:rsidRDefault="00D62221" w:rsidP="00D62221">
      <w:pPr>
        <w:pStyle w:val="a3"/>
        <w:spacing w:after="0" w:line="240" w:lineRule="auto"/>
        <w:ind w:left="0"/>
        <w:jc w:val="both"/>
        <w:rPr>
          <w:rFonts w:ascii="Times New Roman" w:hAnsi="Times New Roman" w:cs="Times New Roman"/>
          <w:sz w:val="28"/>
          <w:szCs w:val="28"/>
        </w:rPr>
      </w:pPr>
    </w:p>
    <w:p w:rsidR="00F26C14" w:rsidRDefault="00F26C14" w:rsidP="00D62221">
      <w:pPr>
        <w:pStyle w:val="a3"/>
        <w:numPr>
          <w:ilvl w:val="1"/>
          <w:numId w:val="2"/>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r w:rsidR="007C0AA0">
        <w:rPr>
          <w:rFonts w:ascii="Times New Roman" w:hAnsi="Times New Roman" w:cs="Times New Roman"/>
          <w:sz w:val="28"/>
          <w:szCs w:val="28"/>
        </w:rPr>
        <w:t xml:space="preserve">оложение </w:t>
      </w:r>
      <w:r>
        <w:rPr>
          <w:rFonts w:ascii="Times New Roman" w:hAnsi="Times New Roman" w:cs="Times New Roman"/>
          <w:sz w:val="28"/>
          <w:szCs w:val="28"/>
        </w:rPr>
        <w:t xml:space="preserve">о </w:t>
      </w:r>
      <w:r w:rsidR="007C0AA0" w:rsidRPr="007C0AA0">
        <w:rPr>
          <w:rFonts w:ascii="Times New Roman" w:hAnsi="Times New Roman" w:cs="Times New Roman"/>
          <w:sz w:val="28"/>
          <w:szCs w:val="28"/>
        </w:rPr>
        <w:t>формах получения образования и формах обучения</w:t>
      </w:r>
      <w:r w:rsidR="007C0AA0">
        <w:rPr>
          <w:rFonts w:ascii="Times New Roman" w:hAnsi="Times New Roman" w:cs="Times New Roman"/>
          <w:sz w:val="28"/>
          <w:szCs w:val="28"/>
        </w:rPr>
        <w:t xml:space="preserve"> (далее – Положение) в муниципальном бюджетном общеобразовательном учреждении средней общеобразовательной школе № 24 (далее – школа) разработано в соответствии с Федеральным законом от </w:t>
      </w:r>
      <w:smartTag w:uri="urn:schemas-microsoft-com:office:smarttags" w:element="date">
        <w:smartTagPr>
          <w:attr w:name="Year" w:val="2012"/>
          <w:attr w:name="Day" w:val="29"/>
          <w:attr w:name="Month" w:val="12"/>
          <w:attr w:name="ls" w:val="trans"/>
        </w:smartTagPr>
        <w:r w:rsidR="007C0AA0">
          <w:rPr>
            <w:rFonts w:ascii="Times New Roman" w:hAnsi="Times New Roman" w:cs="Times New Roman"/>
            <w:sz w:val="28"/>
            <w:szCs w:val="28"/>
          </w:rPr>
          <w:t xml:space="preserve">29 декабря </w:t>
        </w:r>
        <w:smartTag w:uri="urn:schemas-microsoft-com:office:smarttags" w:element="metricconverter">
          <w:smartTagPr>
            <w:attr w:name="ProductID" w:val="2012 г"/>
          </w:smartTagPr>
          <w:r w:rsidR="007C0AA0">
            <w:rPr>
              <w:rFonts w:ascii="Times New Roman" w:hAnsi="Times New Roman" w:cs="Times New Roman"/>
              <w:sz w:val="28"/>
              <w:szCs w:val="28"/>
            </w:rPr>
            <w:t>2012 г</w:t>
          </w:r>
        </w:smartTag>
        <w:r w:rsidR="007C0AA0">
          <w:rPr>
            <w:rFonts w:ascii="Times New Roman" w:hAnsi="Times New Roman" w:cs="Times New Roman"/>
            <w:sz w:val="28"/>
            <w:szCs w:val="28"/>
          </w:rPr>
          <w:t>.</w:t>
        </w:r>
      </w:smartTag>
      <w:r w:rsidR="007C0AA0">
        <w:rPr>
          <w:rFonts w:ascii="Times New Roman" w:hAnsi="Times New Roman" w:cs="Times New Roman"/>
          <w:sz w:val="28"/>
          <w:szCs w:val="28"/>
        </w:rPr>
        <w:t xml:space="preserve"> № 273-ФЗ «Об образовании в Российской Федерации», Порядком</w:t>
      </w:r>
      <w:r w:rsidR="007C0AA0" w:rsidRPr="007C0AA0">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C0AA0">
        <w:rPr>
          <w:rFonts w:ascii="Times New Roman" w:hAnsi="Times New Roman" w:cs="Times New Roman"/>
          <w:sz w:val="28"/>
          <w:szCs w:val="28"/>
        </w:rPr>
        <w:t xml:space="preserve">, утверждённым </w:t>
      </w:r>
      <w:r>
        <w:rPr>
          <w:rFonts w:ascii="Times New Roman" w:hAnsi="Times New Roman" w:cs="Times New Roman"/>
          <w:sz w:val="28"/>
          <w:szCs w:val="28"/>
        </w:rPr>
        <w:t>приказом</w:t>
      </w:r>
      <w:proofErr w:type="gramEnd"/>
      <w:r>
        <w:rPr>
          <w:rFonts w:ascii="Times New Roman" w:hAnsi="Times New Roman" w:cs="Times New Roman"/>
          <w:sz w:val="28"/>
          <w:szCs w:val="28"/>
        </w:rPr>
        <w:t xml:space="preserve"> Министерства </w:t>
      </w:r>
      <w:r w:rsidRPr="00F26C14">
        <w:rPr>
          <w:rFonts w:ascii="Times New Roman" w:hAnsi="Times New Roman" w:cs="Times New Roman"/>
          <w:sz w:val="28"/>
          <w:szCs w:val="28"/>
        </w:rPr>
        <w:t>образования и науки</w:t>
      </w:r>
      <w:r>
        <w:rPr>
          <w:rFonts w:ascii="Times New Roman" w:hAnsi="Times New Roman" w:cs="Times New Roman"/>
          <w:sz w:val="28"/>
          <w:szCs w:val="28"/>
        </w:rPr>
        <w:t xml:space="preserve"> </w:t>
      </w:r>
      <w:r w:rsidRPr="00F26C14">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F26C14">
        <w:rPr>
          <w:rFonts w:ascii="Times New Roman" w:hAnsi="Times New Roman" w:cs="Times New Roman"/>
          <w:sz w:val="28"/>
          <w:szCs w:val="28"/>
        </w:rPr>
        <w:t>от 30 августа 2013 г. N 1015</w:t>
      </w:r>
      <w:r>
        <w:rPr>
          <w:rFonts w:ascii="Times New Roman" w:hAnsi="Times New Roman" w:cs="Times New Roman"/>
          <w:sz w:val="28"/>
          <w:szCs w:val="28"/>
        </w:rPr>
        <w:t xml:space="preserve"> </w:t>
      </w:r>
      <w:r w:rsidRPr="00F26C14">
        <w:rPr>
          <w:rFonts w:ascii="Times New Roman" w:hAnsi="Times New Roman" w:cs="Times New Roman"/>
          <w:sz w:val="28"/>
          <w:szCs w:val="28"/>
        </w:rPr>
        <w:t xml:space="preserve">(в ред. Приказов </w:t>
      </w:r>
      <w:proofErr w:type="spellStart"/>
      <w:r w:rsidRPr="00F26C14">
        <w:rPr>
          <w:rFonts w:ascii="Times New Roman" w:hAnsi="Times New Roman" w:cs="Times New Roman"/>
          <w:sz w:val="28"/>
          <w:szCs w:val="28"/>
        </w:rPr>
        <w:t>Минобрнауки</w:t>
      </w:r>
      <w:proofErr w:type="spellEnd"/>
      <w:r w:rsidRPr="00F26C14">
        <w:rPr>
          <w:rFonts w:ascii="Times New Roman" w:hAnsi="Times New Roman" w:cs="Times New Roman"/>
          <w:sz w:val="28"/>
          <w:szCs w:val="28"/>
        </w:rPr>
        <w:t xml:space="preserve"> России от 13.12.2013 </w:t>
      </w:r>
      <w:hyperlink r:id="rId6" w:tooltip="Приказ Минобрнауки России от 13.12.2013 N 1342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 w:history="1">
        <w:r w:rsidRPr="00F26C14">
          <w:rPr>
            <w:rFonts w:ascii="Times New Roman" w:hAnsi="Times New Roman" w:cs="Times New Roman"/>
            <w:sz w:val="28"/>
            <w:szCs w:val="28"/>
          </w:rPr>
          <w:t>N 1342</w:t>
        </w:r>
      </w:hyperlink>
      <w:r>
        <w:rPr>
          <w:rFonts w:ascii="Times New Roman" w:hAnsi="Times New Roman" w:cs="Times New Roman"/>
          <w:sz w:val="28"/>
          <w:szCs w:val="28"/>
        </w:rPr>
        <w:t xml:space="preserve">, </w:t>
      </w:r>
      <w:r w:rsidRPr="00F26C14">
        <w:rPr>
          <w:rFonts w:ascii="Times New Roman" w:hAnsi="Times New Roman" w:cs="Times New Roman"/>
          <w:sz w:val="28"/>
          <w:szCs w:val="28"/>
        </w:rPr>
        <w:t xml:space="preserve">от 28.05.2014 </w:t>
      </w:r>
      <w:hyperlink r:id="rId7" w:tooltip="Приказ Минобрнауки России от 28.05.2014 N 598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history="1">
        <w:r w:rsidRPr="00F26C14">
          <w:rPr>
            <w:rFonts w:ascii="Times New Roman" w:hAnsi="Times New Roman" w:cs="Times New Roman"/>
            <w:sz w:val="28"/>
            <w:szCs w:val="28"/>
          </w:rPr>
          <w:t>N 598</w:t>
        </w:r>
      </w:hyperlink>
      <w:r>
        <w:rPr>
          <w:rFonts w:ascii="Times New Roman" w:hAnsi="Times New Roman" w:cs="Times New Roman"/>
          <w:sz w:val="28"/>
          <w:szCs w:val="28"/>
        </w:rPr>
        <w:t xml:space="preserve">, от </w:t>
      </w:r>
      <w:r w:rsidRPr="00F26C14">
        <w:rPr>
          <w:rFonts w:ascii="Times New Roman" w:hAnsi="Times New Roman" w:cs="Times New Roman"/>
          <w:sz w:val="28"/>
          <w:szCs w:val="28"/>
        </w:rPr>
        <w:t xml:space="preserve">17.07.2015 </w:t>
      </w:r>
      <w:hyperlink r:id="rId8" w:tooltip="Приказ Минобрнауки России от 17.07.2015 N 734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history="1">
        <w:r w:rsidRPr="00F26C14">
          <w:rPr>
            <w:rFonts w:ascii="Times New Roman" w:hAnsi="Times New Roman" w:cs="Times New Roman"/>
            <w:sz w:val="28"/>
            <w:szCs w:val="28"/>
          </w:rPr>
          <w:t>N 734</w:t>
        </w:r>
      </w:hyperlink>
      <w:r w:rsidRPr="00F26C14">
        <w:rPr>
          <w:rFonts w:ascii="Times New Roman" w:hAnsi="Times New Roman" w:cs="Times New Roman"/>
          <w:sz w:val="28"/>
          <w:szCs w:val="28"/>
        </w:rPr>
        <w:t>)</w:t>
      </w:r>
      <w:r w:rsidR="00A738A6">
        <w:rPr>
          <w:rFonts w:ascii="Times New Roman" w:hAnsi="Times New Roman" w:cs="Times New Roman"/>
          <w:sz w:val="28"/>
          <w:szCs w:val="28"/>
        </w:rPr>
        <w:t>, Уставом школы.</w:t>
      </w:r>
    </w:p>
    <w:p w:rsidR="00F26C14" w:rsidRPr="00A738A6" w:rsidRDefault="00F26C14"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 xml:space="preserve">Настоящее Положение регулирует деятельность школы по реализации образовательных программ </w:t>
      </w:r>
      <w:r w:rsidR="00A738A6" w:rsidRPr="00A738A6">
        <w:rPr>
          <w:rFonts w:ascii="Times New Roman" w:hAnsi="Times New Roman" w:cs="Times New Roman"/>
          <w:sz w:val="28"/>
          <w:szCs w:val="28"/>
        </w:rPr>
        <w:t>начального общего образования, основного общего образования и среднего общего образования, по организации образовательного процесса в различных формах получения общего образования в школе.</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 xml:space="preserve">Общее образование может быть получено в </w:t>
      </w:r>
      <w:r>
        <w:rPr>
          <w:rFonts w:ascii="Times New Roman" w:hAnsi="Times New Roman" w:cs="Times New Roman"/>
          <w:sz w:val="28"/>
          <w:szCs w:val="28"/>
        </w:rPr>
        <w:t>школе и вне школы</w:t>
      </w:r>
      <w:r w:rsidRPr="00A738A6">
        <w:rPr>
          <w:rFonts w:ascii="Times New Roman" w:hAnsi="Times New Roman" w:cs="Times New Roman"/>
          <w:sz w:val="28"/>
          <w:szCs w:val="28"/>
        </w:rPr>
        <w:t xml:space="preserve"> - в форме семейного образования и самообразования.</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 xml:space="preserve">С учетом потребностей, возможностей личности и в зависимости от объёма обязательных занятий педагогического работника с </w:t>
      </w:r>
      <w:proofErr w:type="gramStart"/>
      <w:r w:rsidRPr="00A738A6">
        <w:rPr>
          <w:rFonts w:ascii="Times New Roman" w:hAnsi="Times New Roman" w:cs="Times New Roman"/>
          <w:sz w:val="28"/>
          <w:szCs w:val="28"/>
        </w:rPr>
        <w:t>обу</w:t>
      </w:r>
      <w:r>
        <w:rPr>
          <w:rFonts w:ascii="Times New Roman" w:hAnsi="Times New Roman" w:cs="Times New Roman"/>
          <w:sz w:val="28"/>
          <w:szCs w:val="28"/>
        </w:rPr>
        <w:t>чающимися</w:t>
      </w:r>
      <w:proofErr w:type="gramEnd"/>
      <w:r>
        <w:rPr>
          <w:rFonts w:ascii="Times New Roman" w:hAnsi="Times New Roman" w:cs="Times New Roman"/>
          <w:sz w:val="28"/>
          <w:szCs w:val="28"/>
        </w:rPr>
        <w:t>, обучение в школе</w:t>
      </w:r>
      <w:r w:rsidRPr="00A738A6">
        <w:rPr>
          <w:rFonts w:ascii="Times New Roman" w:hAnsi="Times New Roman" w:cs="Times New Roman"/>
          <w:sz w:val="28"/>
          <w:szCs w:val="28"/>
        </w:rPr>
        <w:t xml:space="preserve"> осуществляется в очной, очно-заочной или заочной форме. </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При получен</w:t>
      </w:r>
      <w:r>
        <w:rPr>
          <w:rFonts w:ascii="Times New Roman" w:hAnsi="Times New Roman" w:cs="Times New Roman"/>
          <w:sz w:val="28"/>
          <w:szCs w:val="28"/>
        </w:rPr>
        <w:t>ии общего образования в школе</w:t>
      </w:r>
      <w:r w:rsidRPr="00A738A6">
        <w:rPr>
          <w:rFonts w:ascii="Times New Roman" w:hAnsi="Times New Roman" w:cs="Times New Roman"/>
          <w:sz w:val="28"/>
          <w:szCs w:val="28"/>
        </w:rPr>
        <w:t xml:space="preserve"> допускается сочетание различных форм получения образования и форм обучения. </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 xml:space="preserve">Форма получения общего образования и форма </w:t>
      </w:r>
      <w:proofErr w:type="gramStart"/>
      <w:r w:rsidRPr="00A738A6">
        <w:rPr>
          <w:rFonts w:ascii="Times New Roman" w:hAnsi="Times New Roman" w:cs="Times New Roman"/>
          <w:sz w:val="28"/>
          <w:szCs w:val="28"/>
        </w:rPr>
        <w:t>обучения</w:t>
      </w:r>
      <w:proofErr w:type="gramEnd"/>
      <w:r w:rsidRPr="00A738A6">
        <w:rPr>
          <w:rFonts w:ascii="Times New Roman" w:hAnsi="Times New Roman" w:cs="Times New Roman"/>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 xml:space="preserve">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 обеспечивающей </w:t>
      </w:r>
      <w:r w:rsidRPr="00A738A6">
        <w:rPr>
          <w:rFonts w:ascii="Times New Roman" w:hAnsi="Times New Roman" w:cs="Times New Roman"/>
          <w:sz w:val="28"/>
          <w:szCs w:val="28"/>
        </w:rPr>
        <w:lastRenderedPageBreak/>
        <w:t>благоприятные условия для разностороннего развития обучающихся в соответствии с их интересами и способностями. Допускается сочетание различных форм получения общего образования.</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A738A6" w:rsidRPr="00A738A6" w:rsidRDefault="00A738A6" w:rsidP="00D62221">
      <w:pPr>
        <w:pStyle w:val="a3"/>
        <w:numPr>
          <w:ilvl w:val="1"/>
          <w:numId w:val="2"/>
        </w:numPr>
        <w:spacing w:after="0" w:line="240" w:lineRule="auto"/>
        <w:ind w:left="0" w:firstLine="0"/>
        <w:jc w:val="both"/>
        <w:rPr>
          <w:rFonts w:ascii="Times New Roman" w:hAnsi="Times New Roman" w:cs="Times New Roman"/>
          <w:sz w:val="28"/>
          <w:szCs w:val="28"/>
        </w:rPr>
      </w:pPr>
      <w:r w:rsidRPr="00A738A6">
        <w:rPr>
          <w:rFonts w:ascii="Times New Roman" w:hAnsi="Times New Roman" w:cs="Times New Roman"/>
          <w:sz w:val="28"/>
          <w:szCs w:val="28"/>
        </w:rPr>
        <w:t>Школа создает условия для реализации гражданами гарантированного государством права на получение общего образования.</w:t>
      </w:r>
    </w:p>
    <w:p w:rsidR="00A738A6" w:rsidRPr="00F26C14" w:rsidRDefault="00A738A6" w:rsidP="00D62221">
      <w:pPr>
        <w:pStyle w:val="a3"/>
        <w:spacing w:after="0" w:line="240" w:lineRule="auto"/>
        <w:ind w:left="0"/>
        <w:jc w:val="both"/>
        <w:rPr>
          <w:rFonts w:ascii="Times New Roman" w:hAnsi="Times New Roman" w:cs="Times New Roman"/>
          <w:sz w:val="28"/>
          <w:szCs w:val="28"/>
        </w:rPr>
      </w:pPr>
    </w:p>
    <w:p w:rsidR="00554AF1" w:rsidRDefault="00554AF1" w:rsidP="00D62221">
      <w:pPr>
        <w:pStyle w:val="a3"/>
        <w:numPr>
          <w:ilvl w:val="0"/>
          <w:numId w:val="2"/>
        </w:numPr>
        <w:ind w:left="0" w:firstLine="0"/>
        <w:jc w:val="both"/>
        <w:rPr>
          <w:rFonts w:ascii="Times New Roman" w:hAnsi="Times New Roman" w:cs="Times New Roman"/>
          <w:bCs/>
          <w:sz w:val="28"/>
          <w:szCs w:val="28"/>
        </w:rPr>
      </w:pPr>
      <w:r w:rsidRPr="00554AF1">
        <w:rPr>
          <w:rFonts w:ascii="Times New Roman" w:hAnsi="Times New Roman" w:cs="Times New Roman"/>
          <w:bCs/>
          <w:sz w:val="28"/>
          <w:szCs w:val="28"/>
        </w:rPr>
        <w:t xml:space="preserve">Общие требования к организации и осуществлению образовательной деятельности в </w:t>
      </w:r>
      <w:r>
        <w:rPr>
          <w:rFonts w:ascii="Times New Roman" w:hAnsi="Times New Roman" w:cs="Times New Roman"/>
          <w:bCs/>
          <w:sz w:val="28"/>
          <w:szCs w:val="28"/>
        </w:rPr>
        <w:t>школе</w:t>
      </w:r>
    </w:p>
    <w:p w:rsidR="00554AF1" w:rsidRDefault="00554AF1" w:rsidP="00D62221">
      <w:pPr>
        <w:pStyle w:val="a3"/>
        <w:ind w:left="0"/>
        <w:jc w:val="both"/>
        <w:rPr>
          <w:rFonts w:ascii="Times New Roman" w:hAnsi="Times New Roman" w:cs="Times New Roman"/>
          <w:bCs/>
          <w:sz w:val="28"/>
          <w:szCs w:val="28"/>
        </w:rPr>
      </w:pP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 xml:space="preserve">2.1. </w:t>
      </w:r>
      <w:proofErr w:type="gramStart"/>
      <w:r w:rsidRPr="00554AF1">
        <w:rPr>
          <w:rFonts w:ascii="Times New Roman" w:hAnsi="Times New Roman" w:cs="Times New Roman"/>
          <w:bCs/>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 в соответствии с Приказом Министерства</w:t>
      </w:r>
      <w:proofErr w:type="gramEnd"/>
      <w:r w:rsidRPr="00554AF1">
        <w:rPr>
          <w:rFonts w:ascii="Times New Roman" w:hAnsi="Times New Roman" w:cs="Times New Roman"/>
          <w:bCs/>
          <w:sz w:val="28"/>
          <w:szCs w:val="28"/>
        </w:rPr>
        <w:t xml:space="preserve"> образования и науки Российской Федерации (</w:t>
      </w:r>
      <w:proofErr w:type="spellStart"/>
      <w:r w:rsidRPr="00554AF1">
        <w:rPr>
          <w:rFonts w:ascii="Times New Roman" w:hAnsi="Times New Roman" w:cs="Times New Roman"/>
          <w:bCs/>
          <w:sz w:val="28"/>
          <w:szCs w:val="28"/>
        </w:rPr>
        <w:t>Минобрнауки</w:t>
      </w:r>
      <w:proofErr w:type="spellEnd"/>
      <w:r w:rsidRPr="00554AF1">
        <w:rPr>
          <w:rFonts w:ascii="Times New Roman" w:hAnsi="Times New Roman" w:cs="Times New Roman"/>
          <w:bCs/>
          <w:sz w:val="28"/>
          <w:szCs w:val="28"/>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 xml:space="preserve">2.2.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w:t>
      </w:r>
      <w:bookmarkStart w:id="0" w:name="_GoBack"/>
      <w:bookmarkEnd w:id="0"/>
      <w:r w:rsidRPr="00554AF1">
        <w:rPr>
          <w:rFonts w:ascii="Times New Roman" w:hAnsi="Times New Roman" w:cs="Times New Roman"/>
          <w:bCs/>
          <w:sz w:val="28"/>
          <w:szCs w:val="28"/>
        </w:rPr>
        <w:t>и среднего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2.3. Общеобразовательные программы самостоятельно разрабатыв</w:t>
      </w:r>
      <w:r>
        <w:rPr>
          <w:rFonts w:ascii="Times New Roman" w:hAnsi="Times New Roman" w:cs="Times New Roman"/>
          <w:bCs/>
          <w:sz w:val="28"/>
          <w:szCs w:val="28"/>
        </w:rPr>
        <w:t>аются и утверждаются школой</w:t>
      </w:r>
      <w:r w:rsidRPr="00554AF1">
        <w:rPr>
          <w:rFonts w:ascii="Times New Roman" w:hAnsi="Times New Roman" w:cs="Times New Roman"/>
          <w:bCs/>
          <w:sz w:val="28"/>
          <w:szCs w:val="28"/>
        </w:rPr>
        <w:t xml:space="preserve"> с учетом соответствующих примерных основных образовательных программ.</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 xml:space="preserve">2.4.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lastRenderedPageBreak/>
        <w:t>2.5.</w:t>
      </w:r>
      <w:r w:rsidR="003D324F">
        <w:rPr>
          <w:rFonts w:ascii="Times New Roman" w:hAnsi="Times New Roman" w:cs="Times New Roman"/>
          <w:bCs/>
          <w:sz w:val="28"/>
          <w:szCs w:val="28"/>
        </w:rPr>
        <w:t xml:space="preserve"> </w:t>
      </w:r>
      <w:proofErr w:type="gramStart"/>
      <w:r w:rsidRPr="00554AF1">
        <w:rPr>
          <w:rFonts w:ascii="Times New Roman" w:hAnsi="Times New Roman" w:cs="Times New Roman"/>
          <w:bCs/>
          <w:sz w:val="28"/>
          <w:szCs w:val="28"/>
        </w:rPr>
        <w:t>При освоении основных общеобразовательных программ начального общего, основного общего и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w:t>
      </w:r>
      <w:r>
        <w:rPr>
          <w:rFonts w:ascii="Times New Roman" w:hAnsi="Times New Roman" w:cs="Times New Roman"/>
          <w:bCs/>
          <w:sz w:val="28"/>
          <w:szCs w:val="28"/>
        </w:rPr>
        <w:t xml:space="preserve"> школы</w:t>
      </w:r>
      <w:r w:rsidRPr="00554AF1">
        <w:rPr>
          <w:rFonts w:ascii="Times New Roman" w:hAnsi="Times New Roman" w:cs="Times New Roman"/>
          <w:bCs/>
          <w:sz w:val="28"/>
          <w:szCs w:val="28"/>
        </w:rPr>
        <w:t>,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w:t>
      </w:r>
      <w:proofErr w:type="gramEnd"/>
      <w:r w:rsidRPr="00554AF1">
        <w:rPr>
          <w:rFonts w:ascii="Times New Roman" w:hAnsi="Times New Roman" w:cs="Times New Roman"/>
          <w:bCs/>
          <w:sz w:val="28"/>
          <w:szCs w:val="28"/>
        </w:rPr>
        <w:t xml:space="preserve"> избранной форме обучения, а также с нормативными документами, регламентирующими проведение государственной (итоговой) аттестации. </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2.6.</w:t>
      </w:r>
      <w:r w:rsidR="003D324F">
        <w:rPr>
          <w:rFonts w:ascii="Times New Roman" w:hAnsi="Times New Roman" w:cs="Times New Roman"/>
          <w:bCs/>
          <w:sz w:val="28"/>
          <w:szCs w:val="28"/>
        </w:rPr>
        <w:t xml:space="preserve"> </w:t>
      </w:r>
      <w:proofErr w:type="gramStart"/>
      <w:r w:rsidRPr="00554AF1">
        <w:rPr>
          <w:rFonts w:ascii="Times New Roman" w:hAnsi="Times New Roman" w:cs="Times New Roman"/>
          <w:bCs/>
          <w:sz w:val="28"/>
          <w:szCs w:val="28"/>
        </w:rPr>
        <w:t>Обучающиеся, осваивающие основные общеобразовательные программы в очной, заочной формах или сочетающие данные формы, зачисляются в к</w:t>
      </w:r>
      <w:r>
        <w:rPr>
          <w:rFonts w:ascii="Times New Roman" w:hAnsi="Times New Roman" w:cs="Times New Roman"/>
          <w:bCs/>
          <w:sz w:val="28"/>
          <w:szCs w:val="28"/>
        </w:rPr>
        <w:t>онтингент обучающихся школы</w:t>
      </w:r>
      <w:r w:rsidRPr="00554AF1">
        <w:rPr>
          <w:rFonts w:ascii="Times New Roman" w:hAnsi="Times New Roman" w:cs="Times New Roman"/>
          <w:bCs/>
          <w:sz w:val="28"/>
          <w:szCs w:val="28"/>
        </w:rPr>
        <w:t xml:space="preserve">.  </w:t>
      </w:r>
      <w:proofErr w:type="gramEnd"/>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2.7.</w:t>
      </w:r>
      <w:r w:rsidR="003D324F">
        <w:rPr>
          <w:rFonts w:ascii="Times New Roman" w:hAnsi="Times New Roman" w:cs="Times New Roman"/>
          <w:bCs/>
          <w:sz w:val="28"/>
          <w:szCs w:val="28"/>
        </w:rPr>
        <w:t xml:space="preserve"> </w:t>
      </w:r>
      <w:r w:rsidRPr="00554AF1">
        <w:rPr>
          <w:rFonts w:ascii="Times New Roman" w:hAnsi="Times New Roman" w:cs="Times New Roman"/>
          <w:bCs/>
          <w:sz w:val="28"/>
          <w:szCs w:val="28"/>
        </w:rPr>
        <w:t xml:space="preserve">В приказе  </w:t>
      </w:r>
      <w:r>
        <w:rPr>
          <w:rFonts w:ascii="Times New Roman" w:hAnsi="Times New Roman" w:cs="Times New Roman"/>
          <w:bCs/>
          <w:sz w:val="28"/>
          <w:szCs w:val="28"/>
        </w:rPr>
        <w:t>директора школы и в личном деле</w:t>
      </w:r>
      <w:r w:rsidRPr="00554AF1">
        <w:rPr>
          <w:rFonts w:ascii="Times New Roman" w:hAnsi="Times New Roman" w:cs="Times New Roman"/>
          <w:bCs/>
          <w:sz w:val="28"/>
          <w:szCs w:val="28"/>
        </w:rPr>
        <w:t xml:space="preserve">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554AF1">
        <w:rPr>
          <w:rFonts w:ascii="Times New Roman" w:hAnsi="Times New Roman" w:cs="Times New Roman"/>
          <w:bCs/>
          <w:sz w:val="28"/>
          <w:szCs w:val="28"/>
        </w:rPr>
        <w:t xml:space="preserve">Все данные об обучающемся вносятся в классный журнал того класса, в котором он будет числиться. </w:t>
      </w:r>
      <w:proofErr w:type="gramEnd"/>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 xml:space="preserve">2.8. Обучающиеся, осваивающие основные общеобразовательные программы в форме семейного образования и самообразования, в контингент </w:t>
      </w:r>
      <w:proofErr w:type="gramStart"/>
      <w:r w:rsidRPr="00554AF1">
        <w:rPr>
          <w:rFonts w:ascii="Times New Roman" w:hAnsi="Times New Roman" w:cs="Times New Roman"/>
          <w:bCs/>
          <w:sz w:val="28"/>
          <w:szCs w:val="28"/>
        </w:rPr>
        <w:t>обучающихся</w:t>
      </w:r>
      <w:proofErr w:type="gramEnd"/>
      <w:r w:rsidRPr="00554AF1">
        <w:rPr>
          <w:rFonts w:ascii="Times New Roman" w:hAnsi="Times New Roman" w:cs="Times New Roman"/>
          <w:bCs/>
          <w:sz w:val="28"/>
          <w:szCs w:val="28"/>
        </w:rPr>
        <w:t xml:space="preserve"> не зачисляются, но учитываются в отдельном делопроизводстве. </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2.9.</w:t>
      </w:r>
      <w:r w:rsidR="003D324F">
        <w:rPr>
          <w:rFonts w:ascii="Times New Roman" w:hAnsi="Times New Roman" w:cs="Times New Roman"/>
          <w:bCs/>
          <w:sz w:val="28"/>
          <w:szCs w:val="28"/>
        </w:rPr>
        <w:t xml:space="preserve"> </w:t>
      </w:r>
      <w:r w:rsidRPr="00554AF1">
        <w:rPr>
          <w:rFonts w:ascii="Times New Roman" w:hAnsi="Times New Roman" w:cs="Times New Roman"/>
          <w:bCs/>
          <w:sz w:val="28"/>
          <w:szCs w:val="28"/>
        </w:rPr>
        <w:t xml:space="preserve">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 </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2.10.</w:t>
      </w:r>
      <w:r w:rsidR="003D324F">
        <w:rPr>
          <w:rFonts w:ascii="Times New Roman" w:hAnsi="Times New Roman" w:cs="Times New Roman"/>
          <w:bCs/>
          <w:sz w:val="28"/>
          <w:szCs w:val="28"/>
        </w:rPr>
        <w:t xml:space="preserve"> </w:t>
      </w:r>
      <w:r w:rsidRPr="00554AF1">
        <w:rPr>
          <w:rFonts w:ascii="Times New Roman" w:hAnsi="Times New Roman" w:cs="Times New Roman"/>
          <w:bCs/>
          <w:sz w:val="28"/>
          <w:szCs w:val="28"/>
        </w:rPr>
        <w:t xml:space="preserve">Общеобразовательная организация осуществляет индивидуальный учет освоения обучающимися основных общеобразовательных программ начального общего, основного общего и среднего общего образования, а также хранение в </w:t>
      </w:r>
      <w:proofErr w:type="gramStart"/>
      <w:r w:rsidRPr="00554AF1">
        <w:rPr>
          <w:rFonts w:ascii="Times New Roman" w:hAnsi="Times New Roman" w:cs="Times New Roman"/>
          <w:bCs/>
          <w:sz w:val="28"/>
          <w:szCs w:val="28"/>
        </w:rPr>
        <w:t>архивах</w:t>
      </w:r>
      <w:proofErr w:type="gramEnd"/>
      <w:r w:rsidRPr="00554AF1">
        <w:rPr>
          <w:rFonts w:ascii="Times New Roman" w:hAnsi="Times New Roman" w:cs="Times New Roman"/>
          <w:bCs/>
          <w:sz w:val="28"/>
          <w:szCs w:val="28"/>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2.11.</w:t>
      </w:r>
      <w:r w:rsidR="003D324F">
        <w:rPr>
          <w:rFonts w:ascii="Times New Roman" w:hAnsi="Times New Roman" w:cs="Times New Roman"/>
          <w:bCs/>
          <w:sz w:val="28"/>
          <w:szCs w:val="28"/>
        </w:rPr>
        <w:t xml:space="preserve"> </w:t>
      </w:r>
      <w:r w:rsidRPr="00554AF1">
        <w:rPr>
          <w:rFonts w:ascii="Times New Roman" w:hAnsi="Times New Roman" w:cs="Times New Roman"/>
          <w:bCs/>
          <w:sz w:val="28"/>
          <w:szCs w:val="28"/>
        </w:rPr>
        <w:t xml:space="preserve">Освоение основных общеобразовательных программ основного и среднего  общего образования в общеобразовательном учреждении </w:t>
      </w:r>
      <w:r w:rsidRPr="00554AF1">
        <w:rPr>
          <w:rFonts w:ascii="Times New Roman" w:hAnsi="Times New Roman" w:cs="Times New Roman"/>
          <w:bCs/>
          <w:sz w:val="28"/>
          <w:szCs w:val="28"/>
        </w:rPr>
        <w:lastRenderedPageBreak/>
        <w:t xml:space="preserve">завершается обязательной государственной (итоговой) аттестацией обучающихся. </w:t>
      </w:r>
    </w:p>
    <w:p w:rsidR="00554AF1" w:rsidRPr="00554AF1" w:rsidRDefault="00554AF1" w:rsidP="00D62221">
      <w:pPr>
        <w:pStyle w:val="a3"/>
        <w:ind w:left="0"/>
        <w:jc w:val="both"/>
        <w:rPr>
          <w:rFonts w:ascii="Times New Roman" w:hAnsi="Times New Roman" w:cs="Times New Roman"/>
          <w:bCs/>
          <w:sz w:val="28"/>
          <w:szCs w:val="28"/>
        </w:rPr>
      </w:pPr>
      <w:r w:rsidRPr="00554AF1">
        <w:rPr>
          <w:rFonts w:ascii="Times New Roman" w:hAnsi="Times New Roman" w:cs="Times New Roman"/>
          <w:bCs/>
          <w:sz w:val="28"/>
          <w:szCs w:val="28"/>
        </w:rPr>
        <w:t xml:space="preserve">2.12. </w:t>
      </w:r>
      <w:r w:rsidR="003D324F">
        <w:rPr>
          <w:rFonts w:ascii="Times New Roman" w:hAnsi="Times New Roman" w:cs="Times New Roman"/>
          <w:bCs/>
          <w:sz w:val="28"/>
          <w:szCs w:val="28"/>
        </w:rPr>
        <w:t xml:space="preserve"> </w:t>
      </w:r>
      <w:r w:rsidRPr="00554AF1">
        <w:rPr>
          <w:rFonts w:ascii="Times New Roman" w:hAnsi="Times New Roman" w:cs="Times New Roman"/>
          <w:bCs/>
          <w:sz w:val="28"/>
          <w:szCs w:val="28"/>
        </w:rPr>
        <w:t>Государственная (итоговая) аттестация учащихся по различным формам получения образования проводится в соответствии с Положен</w:t>
      </w:r>
      <w:r>
        <w:rPr>
          <w:rFonts w:ascii="Times New Roman" w:hAnsi="Times New Roman" w:cs="Times New Roman"/>
          <w:bCs/>
          <w:sz w:val="28"/>
          <w:szCs w:val="28"/>
        </w:rPr>
        <w:t>ием о государственной итоговой</w:t>
      </w:r>
      <w:r w:rsidRPr="00554AF1">
        <w:rPr>
          <w:rFonts w:ascii="Times New Roman" w:hAnsi="Times New Roman" w:cs="Times New Roman"/>
          <w:bCs/>
          <w:sz w:val="28"/>
          <w:szCs w:val="28"/>
        </w:rPr>
        <w:t xml:space="preserve"> аттестации выпускников 9 и 11 классов общеобразовательных учреждений Российской Федерации, утвержденным федеральным органом исполнительской власти, осуществляющим функции по выработке государственной политики и нормативному правовому регулированию в сфере образования.</w:t>
      </w:r>
    </w:p>
    <w:p w:rsidR="00554AF1" w:rsidRPr="00554AF1" w:rsidRDefault="00554AF1" w:rsidP="00D62221">
      <w:pPr>
        <w:pStyle w:val="a3"/>
        <w:ind w:left="0"/>
        <w:jc w:val="both"/>
        <w:rPr>
          <w:rFonts w:ascii="Times New Roman" w:hAnsi="Times New Roman" w:cs="Times New Roman"/>
          <w:bCs/>
          <w:sz w:val="28"/>
          <w:szCs w:val="28"/>
        </w:rPr>
      </w:pPr>
      <w:r>
        <w:rPr>
          <w:rFonts w:ascii="Times New Roman" w:hAnsi="Times New Roman" w:cs="Times New Roman"/>
          <w:bCs/>
          <w:sz w:val="28"/>
          <w:szCs w:val="28"/>
        </w:rPr>
        <w:t>2.13.</w:t>
      </w:r>
      <w:r w:rsidR="003D324F">
        <w:rPr>
          <w:rFonts w:ascii="Times New Roman" w:hAnsi="Times New Roman" w:cs="Times New Roman"/>
          <w:bCs/>
          <w:sz w:val="28"/>
          <w:szCs w:val="28"/>
        </w:rPr>
        <w:t xml:space="preserve"> </w:t>
      </w:r>
      <w:r>
        <w:rPr>
          <w:rFonts w:ascii="Times New Roman" w:hAnsi="Times New Roman" w:cs="Times New Roman"/>
          <w:bCs/>
          <w:sz w:val="28"/>
          <w:szCs w:val="28"/>
        </w:rPr>
        <w:t>Школа</w:t>
      </w:r>
      <w:r w:rsidRPr="00554AF1">
        <w:rPr>
          <w:rFonts w:ascii="Times New Roman" w:hAnsi="Times New Roman" w:cs="Times New Roman"/>
          <w:bCs/>
          <w:sz w:val="28"/>
          <w:szCs w:val="28"/>
        </w:rPr>
        <w:t xml:space="preserve"> выдает выпускникам, прошедшим государственн</w:t>
      </w:r>
      <w:r>
        <w:rPr>
          <w:rFonts w:ascii="Times New Roman" w:hAnsi="Times New Roman" w:cs="Times New Roman"/>
          <w:bCs/>
          <w:sz w:val="28"/>
          <w:szCs w:val="28"/>
        </w:rPr>
        <w:t>ую итоговую</w:t>
      </w:r>
      <w:r w:rsidRPr="00554AF1">
        <w:rPr>
          <w:rFonts w:ascii="Times New Roman" w:hAnsi="Times New Roman" w:cs="Times New Roman"/>
          <w:bCs/>
          <w:sz w:val="28"/>
          <w:szCs w:val="28"/>
        </w:rPr>
        <w:t xml:space="preserve"> аттестацию документ государственного образца о соответствующем уровне образования независимо от формы получения образования. </w:t>
      </w:r>
    </w:p>
    <w:p w:rsidR="00F26C14" w:rsidRPr="00F26C14" w:rsidRDefault="00F26C14" w:rsidP="00D62221">
      <w:pPr>
        <w:pStyle w:val="a3"/>
        <w:spacing w:after="0" w:line="240" w:lineRule="auto"/>
        <w:ind w:left="0"/>
        <w:jc w:val="both"/>
        <w:rPr>
          <w:rFonts w:ascii="Times New Roman" w:hAnsi="Times New Roman" w:cs="Times New Roman"/>
          <w:sz w:val="28"/>
          <w:szCs w:val="28"/>
        </w:rPr>
      </w:pPr>
    </w:p>
    <w:p w:rsidR="00265953" w:rsidRPr="00265953" w:rsidRDefault="00554AF1" w:rsidP="00265953">
      <w:pPr>
        <w:pStyle w:val="a3"/>
        <w:widowControl w:val="0"/>
        <w:numPr>
          <w:ilvl w:val="0"/>
          <w:numId w:val="2"/>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lang w:val="en-US"/>
        </w:rPr>
      </w:pPr>
      <w:proofErr w:type="spellStart"/>
      <w:r w:rsidRPr="00554AF1">
        <w:rPr>
          <w:rFonts w:ascii="Times New Roman" w:eastAsia="Times New Roman" w:hAnsi="Times New Roman" w:cs="Times New Roman"/>
          <w:bCs/>
          <w:sz w:val="28"/>
          <w:szCs w:val="28"/>
          <w:lang w:val="en-US"/>
        </w:rPr>
        <w:t>Реализация</w:t>
      </w:r>
      <w:proofErr w:type="spellEnd"/>
      <w:r w:rsidRPr="00554AF1">
        <w:rPr>
          <w:rFonts w:ascii="Times New Roman" w:eastAsia="Times New Roman" w:hAnsi="Times New Roman" w:cs="Times New Roman"/>
          <w:bCs/>
          <w:sz w:val="28"/>
          <w:szCs w:val="28"/>
          <w:lang w:val="en-US"/>
        </w:rPr>
        <w:t xml:space="preserve"> </w:t>
      </w:r>
      <w:proofErr w:type="spellStart"/>
      <w:r w:rsidRPr="00554AF1">
        <w:rPr>
          <w:rFonts w:ascii="Times New Roman" w:eastAsia="Times New Roman" w:hAnsi="Times New Roman" w:cs="Times New Roman"/>
          <w:bCs/>
          <w:sz w:val="28"/>
          <w:szCs w:val="28"/>
          <w:lang w:val="en-US"/>
        </w:rPr>
        <w:t>общеобразовательных</w:t>
      </w:r>
      <w:proofErr w:type="spellEnd"/>
      <w:r w:rsidRPr="00554AF1">
        <w:rPr>
          <w:rFonts w:ascii="Times New Roman" w:eastAsia="Times New Roman" w:hAnsi="Times New Roman" w:cs="Times New Roman"/>
          <w:bCs/>
          <w:sz w:val="28"/>
          <w:szCs w:val="28"/>
          <w:lang w:val="en-US"/>
        </w:rPr>
        <w:t xml:space="preserve"> </w:t>
      </w:r>
      <w:proofErr w:type="spellStart"/>
      <w:r w:rsidRPr="00554AF1">
        <w:rPr>
          <w:rFonts w:ascii="Times New Roman" w:eastAsia="Times New Roman" w:hAnsi="Times New Roman" w:cs="Times New Roman"/>
          <w:bCs/>
          <w:sz w:val="28"/>
          <w:szCs w:val="28"/>
          <w:lang w:val="en-US"/>
        </w:rPr>
        <w:t>программ</w:t>
      </w:r>
      <w:proofErr w:type="spellEnd"/>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lang w:val="en-US"/>
        </w:rPr>
      </w:pP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3.1. Общеобразовательные программы реализуются </w:t>
      </w:r>
      <w:r>
        <w:rPr>
          <w:rFonts w:ascii="Times New Roman" w:eastAsia="Times New Roman" w:hAnsi="Times New Roman" w:cs="Times New Roman"/>
          <w:bCs/>
          <w:sz w:val="28"/>
          <w:szCs w:val="28"/>
        </w:rPr>
        <w:t>в школе</w:t>
      </w:r>
      <w:r w:rsidRPr="00554AF1">
        <w:rPr>
          <w:rFonts w:ascii="Times New Roman" w:eastAsia="Times New Roman" w:hAnsi="Times New Roman" w:cs="Times New Roman"/>
          <w:bCs/>
          <w:sz w:val="28"/>
          <w:szCs w:val="28"/>
        </w:rPr>
        <w:t>.</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3.2.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w:t>
      </w:r>
      <w:r>
        <w:rPr>
          <w:rFonts w:ascii="Times New Roman" w:eastAsia="Times New Roman" w:hAnsi="Times New Roman" w:cs="Times New Roman"/>
          <w:bCs/>
          <w:sz w:val="28"/>
          <w:szCs w:val="28"/>
        </w:rPr>
        <w:t>стации учащихся определяются школой</w:t>
      </w:r>
      <w:r w:rsidRPr="00554AF1">
        <w:rPr>
          <w:rFonts w:ascii="Times New Roman" w:eastAsia="Times New Roman" w:hAnsi="Times New Roman" w:cs="Times New Roman"/>
          <w:bCs/>
          <w:sz w:val="28"/>
          <w:szCs w:val="28"/>
        </w:rPr>
        <w:t xml:space="preserve"> самостоятельно.</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3.3. </w:t>
      </w:r>
      <w:proofErr w:type="gramStart"/>
      <w:r w:rsidRPr="00554AF1">
        <w:rPr>
          <w:rFonts w:ascii="Times New Roman" w:eastAsia="Times New Roman" w:hAnsi="Times New Roman" w:cs="Times New Roman"/>
          <w:bCs/>
          <w:sz w:val="28"/>
          <w:szCs w:val="28"/>
        </w:rPr>
        <w:t>Обучающиеся</w:t>
      </w:r>
      <w:proofErr w:type="gramEnd"/>
      <w:r w:rsidRPr="00554AF1">
        <w:rPr>
          <w:rFonts w:ascii="Times New Roman" w:eastAsia="Times New Roman" w:hAnsi="Times New Roman" w:cs="Times New Roman"/>
          <w:bCs/>
          <w:sz w:val="28"/>
          <w:szCs w:val="28"/>
        </w:rPr>
        <w:t xml:space="preserve">, освоившие в полном объеме образовательную программу учебного года, переводятся в следующий класс.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3.4. Обучающиеся на уровнях начального общего, основного общего образования, среднего общего образования, не прошедшие промежуточной аттестации по уважительным причинам,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следующий  класс  условно.  </w:t>
      </w:r>
    </w:p>
    <w:p w:rsidR="00554AF1" w:rsidRPr="00554AF1" w:rsidRDefault="00265953"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3.5. </w:t>
      </w:r>
      <w:proofErr w:type="gramStart"/>
      <w:r w:rsidR="00554AF1" w:rsidRPr="00554AF1">
        <w:rPr>
          <w:rFonts w:ascii="Times New Roman" w:eastAsia="Times New Roman" w:hAnsi="Times New Roman" w:cs="Times New Roman"/>
          <w:bCs/>
          <w:sz w:val="28"/>
          <w:szCs w:val="28"/>
        </w:rPr>
        <w:t>Обучающиеся</w:t>
      </w:r>
      <w:proofErr w:type="gramEnd"/>
      <w:r w:rsidR="00554AF1" w:rsidRPr="00554AF1">
        <w:rPr>
          <w:rFonts w:ascii="Times New Roman" w:eastAsia="Times New Roman" w:hAnsi="Times New Roman" w:cs="Times New Roman"/>
          <w:bCs/>
          <w:sz w:val="28"/>
          <w:szCs w:val="28"/>
        </w:rPr>
        <w:t xml:space="preserve"> обязаны ликвидировать академическую задолженность в течение следующего учебного года. </w:t>
      </w:r>
      <w:r w:rsidR="00793BD1">
        <w:rPr>
          <w:rFonts w:ascii="Times New Roman" w:eastAsia="Times New Roman" w:hAnsi="Times New Roman" w:cs="Times New Roman"/>
          <w:bCs/>
          <w:sz w:val="28"/>
          <w:szCs w:val="28"/>
        </w:rPr>
        <w:t>Школа</w:t>
      </w:r>
      <w:r w:rsidR="00554AF1" w:rsidRPr="00554AF1">
        <w:rPr>
          <w:rFonts w:ascii="Times New Roman" w:eastAsia="Times New Roman" w:hAnsi="Times New Roman" w:cs="Times New Roman"/>
          <w:bCs/>
          <w:sz w:val="28"/>
          <w:szCs w:val="28"/>
        </w:rPr>
        <w:t xml:space="preserve">, родители (законные представители) несовершеннолетнего обучающегося, обеспечивающие получение обучающимся общего образования обязаны создать условия </w:t>
      </w:r>
      <w:proofErr w:type="gramStart"/>
      <w:r w:rsidR="00554AF1" w:rsidRPr="00554AF1">
        <w:rPr>
          <w:rFonts w:ascii="Times New Roman" w:eastAsia="Times New Roman" w:hAnsi="Times New Roman" w:cs="Times New Roman"/>
          <w:bCs/>
          <w:sz w:val="28"/>
          <w:szCs w:val="28"/>
        </w:rPr>
        <w:t>обучающемуся</w:t>
      </w:r>
      <w:proofErr w:type="gramEnd"/>
      <w:r w:rsidR="00554AF1" w:rsidRPr="00554AF1">
        <w:rPr>
          <w:rFonts w:ascii="Times New Roman" w:eastAsia="Times New Roman" w:hAnsi="Times New Roman" w:cs="Times New Roman"/>
          <w:bCs/>
          <w:sz w:val="28"/>
          <w:szCs w:val="28"/>
        </w:rPr>
        <w:t xml:space="preserve"> для ликвидации академической задолженности и обеспечить контроль за своевременностью ее ликвидации.</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3.6. </w:t>
      </w:r>
      <w:proofErr w:type="gramStart"/>
      <w:r w:rsidRPr="00554AF1">
        <w:rPr>
          <w:rFonts w:ascii="Times New Roman" w:eastAsia="Times New Roman" w:hAnsi="Times New Roman" w:cs="Times New Roman"/>
          <w:bCs/>
          <w:sz w:val="28"/>
          <w:szCs w:val="28"/>
        </w:rPr>
        <w:t>Обучающиеся</w:t>
      </w:r>
      <w:proofErr w:type="gramEnd"/>
      <w:r w:rsidRPr="00554AF1">
        <w:rPr>
          <w:rFonts w:ascii="Times New Roman" w:eastAsia="Times New Roman" w:hAnsi="Times New Roman" w:cs="Times New Roman"/>
          <w:bCs/>
          <w:sz w:val="28"/>
          <w:szCs w:val="28"/>
        </w:rPr>
        <w:t xml:space="preserve">,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w:t>
      </w:r>
      <w:r>
        <w:rPr>
          <w:rFonts w:ascii="Times New Roman" w:eastAsia="Times New Roman" w:hAnsi="Times New Roman" w:cs="Times New Roman"/>
          <w:bCs/>
          <w:sz w:val="28"/>
          <w:szCs w:val="28"/>
        </w:rPr>
        <w:t>следующего</w:t>
      </w:r>
      <w:r w:rsidRPr="00554AF1">
        <w:rPr>
          <w:rFonts w:ascii="Times New Roman" w:eastAsia="Times New Roman" w:hAnsi="Times New Roman" w:cs="Times New Roman"/>
          <w:bCs/>
          <w:sz w:val="28"/>
          <w:szCs w:val="28"/>
        </w:rPr>
        <w:t xml:space="preserve">. В случае болезни обучающегося, сроки ликвидации академической задолженности пересматриваются с учетом времени болезни. </w:t>
      </w:r>
    </w:p>
    <w:p w:rsidR="00554AF1" w:rsidRPr="00554AF1" w:rsidRDefault="004C379B"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r w:rsidR="00554AF1" w:rsidRPr="00554AF1">
        <w:rPr>
          <w:rFonts w:ascii="Times New Roman" w:eastAsia="Times New Roman" w:hAnsi="Times New Roman" w:cs="Times New Roman"/>
          <w:bCs/>
          <w:sz w:val="28"/>
          <w:szCs w:val="28"/>
        </w:rPr>
        <w:t xml:space="preserve"> Обучающиеся в образовательной организации по образовательным программам начального общего, основного общего образования, среднего </w:t>
      </w:r>
      <w:r w:rsidR="00554AF1" w:rsidRPr="00554AF1">
        <w:rPr>
          <w:rFonts w:ascii="Times New Roman" w:eastAsia="Times New Roman" w:hAnsi="Times New Roman" w:cs="Times New Roman"/>
          <w:bCs/>
          <w:sz w:val="28"/>
          <w:szCs w:val="28"/>
        </w:rPr>
        <w:lastRenderedPageBreak/>
        <w:t>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554AF1" w:rsidRPr="00554AF1" w:rsidRDefault="00554AF1" w:rsidP="00265953">
      <w:pPr>
        <w:pStyle w:val="a3"/>
        <w:widowControl w:val="0"/>
        <w:numPr>
          <w:ilvl w:val="0"/>
          <w:numId w:val="7"/>
        </w:numPr>
        <w:tabs>
          <w:tab w:val="left" w:pos="426"/>
        </w:tabs>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остаются на повторное обучение;</w:t>
      </w:r>
    </w:p>
    <w:p w:rsidR="00554AF1" w:rsidRPr="00554AF1" w:rsidRDefault="00554AF1" w:rsidP="00265953">
      <w:pPr>
        <w:pStyle w:val="a3"/>
        <w:widowControl w:val="0"/>
        <w:numPr>
          <w:ilvl w:val="0"/>
          <w:numId w:val="7"/>
        </w:numPr>
        <w:tabs>
          <w:tab w:val="left" w:pos="426"/>
          <w:tab w:val="left" w:pos="567"/>
        </w:tabs>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переводятся на </w:t>
      </w:r>
      <w:proofErr w:type="gramStart"/>
      <w:r w:rsidRPr="00554AF1">
        <w:rPr>
          <w:rFonts w:ascii="Times New Roman" w:eastAsia="Times New Roman" w:hAnsi="Times New Roman" w:cs="Times New Roman"/>
          <w:bCs/>
          <w:sz w:val="28"/>
          <w:szCs w:val="28"/>
        </w:rPr>
        <w:t>обучение</w:t>
      </w:r>
      <w:proofErr w:type="gramEnd"/>
      <w:r w:rsidRPr="00554AF1">
        <w:rPr>
          <w:rFonts w:ascii="Times New Roman" w:eastAsia="Times New Roman" w:hAnsi="Times New Roman" w:cs="Times New Roman"/>
          <w:bCs/>
          <w:sz w:val="28"/>
          <w:szCs w:val="28"/>
        </w:rPr>
        <w:t xml:space="preserve"> по адаптированным образовательным программам в соответствии с рекомендациями психолого-медико-педагогической комиссии; </w:t>
      </w:r>
    </w:p>
    <w:p w:rsidR="00554AF1" w:rsidRPr="00554AF1" w:rsidRDefault="00554AF1" w:rsidP="00265953">
      <w:pPr>
        <w:pStyle w:val="a3"/>
        <w:widowControl w:val="0"/>
        <w:numPr>
          <w:ilvl w:val="0"/>
          <w:numId w:val="7"/>
        </w:numPr>
        <w:tabs>
          <w:tab w:val="left" w:pos="426"/>
          <w:tab w:val="left" w:pos="567"/>
        </w:tabs>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переводятся на </w:t>
      </w:r>
      <w:proofErr w:type="gramStart"/>
      <w:r w:rsidRPr="00554AF1">
        <w:rPr>
          <w:rFonts w:ascii="Times New Roman" w:eastAsia="Times New Roman" w:hAnsi="Times New Roman" w:cs="Times New Roman"/>
          <w:bCs/>
          <w:sz w:val="28"/>
          <w:szCs w:val="28"/>
        </w:rPr>
        <w:t>обучение</w:t>
      </w:r>
      <w:proofErr w:type="gramEnd"/>
      <w:r w:rsidRPr="00554AF1">
        <w:rPr>
          <w:rFonts w:ascii="Times New Roman" w:eastAsia="Times New Roman" w:hAnsi="Times New Roman" w:cs="Times New Roman"/>
          <w:bCs/>
          <w:sz w:val="28"/>
          <w:szCs w:val="28"/>
        </w:rPr>
        <w:t xml:space="preserve"> по индивидуальному учебному плану. </w:t>
      </w:r>
    </w:p>
    <w:p w:rsidR="00554AF1" w:rsidRPr="00554AF1" w:rsidRDefault="004C379B"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w:t>
      </w:r>
      <w:r w:rsidR="00554AF1" w:rsidRPr="00554AF1">
        <w:rPr>
          <w:rFonts w:ascii="Times New Roman" w:eastAsia="Times New Roman" w:hAnsi="Times New Roman" w:cs="Times New Roman"/>
          <w:bCs/>
          <w:sz w:val="28"/>
          <w:szCs w:val="28"/>
        </w:rPr>
        <w:t xml:space="preserve">.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554AF1" w:rsidRPr="00554AF1" w:rsidRDefault="004C379B"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w:t>
      </w:r>
      <w:r w:rsidR="00554AF1" w:rsidRPr="00554AF1">
        <w:rPr>
          <w:rFonts w:ascii="Times New Roman" w:eastAsia="Times New Roman" w:hAnsi="Times New Roman" w:cs="Times New Roman"/>
          <w:bCs/>
          <w:sz w:val="28"/>
          <w:szCs w:val="28"/>
        </w:rPr>
        <w:t>. Перевод обучающегося в следующий класс осуществляется по решению Пед</w:t>
      </w:r>
      <w:r>
        <w:rPr>
          <w:rFonts w:ascii="Times New Roman" w:eastAsia="Times New Roman" w:hAnsi="Times New Roman" w:cs="Times New Roman"/>
          <w:bCs/>
          <w:sz w:val="28"/>
          <w:szCs w:val="28"/>
        </w:rPr>
        <w:t>агогического совета школы</w:t>
      </w:r>
      <w:r w:rsidR="00554AF1" w:rsidRPr="00554AF1">
        <w:rPr>
          <w:rFonts w:ascii="Times New Roman" w:eastAsia="Times New Roman" w:hAnsi="Times New Roman" w:cs="Times New Roman"/>
          <w:bCs/>
          <w:sz w:val="28"/>
          <w:szCs w:val="28"/>
        </w:rPr>
        <w:t xml:space="preserve">. </w:t>
      </w:r>
    </w:p>
    <w:p w:rsidR="00554AF1" w:rsidRPr="00554AF1" w:rsidRDefault="004C379B"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3.10</w:t>
      </w:r>
      <w:r w:rsidR="00554AF1" w:rsidRPr="00554AF1">
        <w:rPr>
          <w:rFonts w:ascii="Times New Roman" w:eastAsia="Times New Roman" w:hAnsi="Times New Roman" w:cs="Times New Roman"/>
          <w:bCs/>
          <w:sz w:val="28"/>
          <w:szCs w:val="28"/>
        </w:rPr>
        <w:t>.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554AF1" w:rsidRPr="00554AF1" w:rsidRDefault="00265953"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3.11</w:t>
      </w:r>
      <w:r w:rsidR="00554AF1" w:rsidRPr="00554AF1">
        <w:rPr>
          <w:rFonts w:ascii="Times New Roman" w:eastAsia="Times New Roman" w:hAnsi="Times New Roman" w:cs="Times New Roman"/>
          <w:bCs/>
          <w:sz w:val="28"/>
          <w:szCs w:val="28"/>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rPr>
          <w:rFonts w:ascii="Times New Roman" w:eastAsia="Times New Roman" w:hAnsi="Times New Roman" w:cs="Times New Roman"/>
          <w:bCs/>
          <w:sz w:val="28"/>
          <w:szCs w:val="28"/>
        </w:rPr>
        <w:t>школы</w:t>
      </w:r>
      <w:r w:rsidR="00554AF1" w:rsidRPr="00554AF1">
        <w:rPr>
          <w:rFonts w:ascii="Times New Roman" w:eastAsia="Times New Roman" w:hAnsi="Times New Roman" w:cs="Times New Roman"/>
          <w:bCs/>
          <w:sz w:val="28"/>
          <w:szCs w:val="28"/>
        </w:rPr>
        <w:t xml:space="preserve">, выдается справка об обучении или о периоде </w:t>
      </w:r>
      <w:proofErr w:type="gramStart"/>
      <w:r w:rsidR="00554AF1" w:rsidRPr="00554AF1">
        <w:rPr>
          <w:rFonts w:ascii="Times New Roman" w:eastAsia="Times New Roman" w:hAnsi="Times New Roman" w:cs="Times New Roman"/>
          <w:bCs/>
          <w:sz w:val="28"/>
          <w:szCs w:val="28"/>
        </w:rPr>
        <w:t>обучения по образцу</w:t>
      </w:r>
      <w:proofErr w:type="gramEnd"/>
      <w:r w:rsidR="00554AF1" w:rsidRPr="00554AF1">
        <w:rPr>
          <w:rFonts w:ascii="Times New Roman" w:eastAsia="Times New Roman" w:hAnsi="Times New Roman" w:cs="Times New Roman"/>
          <w:bCs/>
          <w:sz w:val="28"/>
          <w:szCs w:val="28"/>
        </w:rPr>
        <w:t xml:space="preserve">, самостоятельно устанавливаемому </w:t>
      </w:r>
      <w:r w:rsidR="004C379B">
        <w:rPr>
          <w:rFonts w:ascii="Times New Roman" w:eastAsia="Times New Roman" w:hAnsi="Times New Roman" w:cs="Times New Roman"/>
          <w:bCs/>
          <w:sz w:val="28"/>
          <w:szCs w:val="28"/>
        </w:rPr>
        <w:t>школой</w:t>
      </w:r>
      <w:r w:rsidR="00554AF1" w:rsidRPr="00554AF1">
        <w:rPr>
          <w:rFonts w:ascii="Times New Roman" w:eastAsia="Times New Roman" w:hAnsi="Times New Roman" w:cs="Times New Roman"/>
          <w:bCs/>
          <w:sz w:val="28"/>
          <w:szCs w:val="28"/>
        </w:rPr>
        <w:t>.</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4. Организация получения общего образования по очной форме обучения</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4.2. </w:t>
      </w:r>
      <w:proofErr w:type="gramStart"/>
      <w:r w:rsidRPr="00554AF1">
        <w:rPr>
          <w:rFonts w:ascii="Times New Roman" w:eastAsia="Times New Roman" w:hAnsi="Times New Roman" w:cs="Times New Roman"/>
          <w:bCs/>
          <w:sz w:val="28"/>
          <w:szCs w:val="28"/>
        </w:rPr>
        <w:t>Обучающимся</w:t>
      </w:r>
      <w:proofErr w:type="gramEnd"/>
      <w:r w:rsidRPr="00554AF1">
        <w:rPr>
          <w:rFonts w:ascii="Times New Roman" w:eastAsia="Times New Roman" w:hAnsi="Times New Roman" w:cs="Times New Roman"/>
          <w:bCs/>
          <w:sz w:val="28"/>
          <w:szCs w:val="28"/>
        </w:rPr>
        <w:t xml:space="preserve">,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общеобразовательной организации.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4.3. Основой организации образовательной деятельности по очной форме обучения является урок.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4.4. Организация образовательного процесса по очной форме обучения регламентируется расписанием занятий, которое утверждается </w:t>
      </w:r>
      <w:r w:rsidR="004C379B">
        <w:rPr>
          <w:rFonts w:ascii="Times New Roman" w:eastAsia="Times New Roman" w:hAnsi="Times New Roman" w:cs="Times New Roman"/>
          <w:bCs/>
          <w:sz w:val="28"/>
          <w:szCs w:val="28"/>
        </w:rPr>
        <w:t>директором школы</w:t>
      </w:r>
      <w:r w:rsidRPr="00554AF1">
        <w:rPr>
          <w:rFonts w:ascii="Times New Roman" w:eastAsia="Times New Roman" w:hAnsi="Times New Roman" w:cs="Times New Roman"/>
          <w:bCs/>
          <w:sz w:val="28"/>
          <w:szCs w:val="28"/>
        </w:rPr>
        <w:t xml:space="preserve">.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w:t>
      </w:r>
      <w:r w:rsidR="004C379B">
        <w:rPr>
          <w:rFonts w:ascii="Times New Roman" w:eastAsia="Times New Roman" w:hAnsi="Times New Roman" w:cs="Times New Roman"/>
          <w:bCs/>
          <w:sz w:val="28"/>
          <w:szCs w:val="28"/>
        </w:rPr>
        <w:t>школой</w:t>
      </w:r>
      <w:r w:rsidRPr="00554AF1">
        <w:rPr>
          <w:rFonts w:ascii="Times New Roman" w:eastAsia="Times New Roman" w:hAnsi="Times New Roman" w:cs="Times New Roman"/>
          <w:bCs/>
          <w:sz w:val="28"/>
          <w:szCs w:val="28"/>
        </w:rPr>
        <w:t xml:space="preserve"> самостоятельно </w:t>
      </w:r>
      <w:r w:rsidR="004C379B">
        <w:rPr>
          <w:rFonts w:ascii="Times New Roman" w:eastAsia="Times New Roman" w:hAnsi="Times New Roman" w:cs="Times New Roman"/>
          <w:bCs/>
          <w:sz w:val="28"/>
          <w:szCs w:val="28"/>
        </w:rPr>
        <w:t>и отражаются в соответствующем локальном нормативном акте</w:t>
      </w:r>
      <w:r w:rsidR="004C379B" w:rsidRPr="004C379B">
        <w:rPr>
          <w:rFonts w:ascii="Times New Roman" w:eastAsia="Times New Roman" w:hAnsi="Times New Roman" w:cs="Times New Roman"/>
          <w:bCs/>
          <w:sz w:val="28"/>
          <w:szCs w:val="28"/>
        </w:rPr>
        <w:t xml:space="preserve"> </w:t>
      </w:r>
      <w:r w:rsidR="004C379B">
        <w:rPr>
          <w:rFonts w:ascii="Times New Roman" w:eastAsia="Times New Roman" w:hAnsi="Times New Roman" w:cs="Times New Roman"/>
          <w:bCs/>
          <w:sz w:val="28"/>
          <w:szCs w:val="28"/>
        </w:rPr>
        <w:t>школы</w:t>
      </w:r>
      <w:r w:rsidRPr="00554AF1">
        <w:rPr>
          <w:rFonts w:ascii="Times New Roman" w:eastAsia="Times New Roman" w:hAnsi="Times New Roman" w:cs="Times New Roman"/>
          <w:bCs/>
          <w:sz w:val="28"/>
          <w:szCs w:val="28"/>
        </w:rPr>
        <w:t xml:space="preserve">.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4.6. </w:t>
      </w:r>
      <w:proofErr w:type="gramStart"/>
      <w:r w:rsidRPr="00554AF1">
        <w:rPr>
          <w:rFonts w:ascii="Times New Roman" w:eastAsia="Times New Roman" w:hAnsi="Times New Roman" w:cs="Times New Roman"/>
          <w:bCs/>
          <w:sz w:val="28"/>
          <w:szCs w:val="28"/>
        </w:rPr>
        <w:t>Обучение</w:t>
      </w:r>
      <w:proofErr w:type="gramEnd"/>
      <w:r w:rsidRPr="00554AF1">
        <w:rPr>
          <w:rFonts w:ascii="Times New Roman" w:eastAsia="Times New Roman" w:hAnsi="Times New Roman" w:cs="Times New Roman"/>
          <w:bCs/>
          <w:sz w:val="28"/>
          <w:szCs w:val="28"/>
        </w:rPr>
        <w:t xml:space="preserve"> по индивидуальному учебному плану, в том числе ускоренное </w:t>
      </w:r>
      <w:r w:rsidRPr="00554AF1">
        <w:rPr>
          <w:rFonts w:ascii="Times New Roman" w:eastAsia="Times New Roman" w:hAnsi="Times New Roman" w:cs="Times New Roman"/>
          <w:bCs/>
          <w:sz w:val="28"/>
          <w:szCs w:val="28"/>
        </w:rPr>
        <w:lastRenderedPageBreak/>
        <w:t>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4.7. 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учетом особенностей и образовательных потребностей конкретного учащегося.</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5.Организация получения общего образования по заочной форме обучения</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5.1.Заочная форма обучения организуется в соответствии с потребностями и возможностями обучающихся в </w:t>
      </w:r>
      <w:r w:rsidR="00265953">
        <w:rPr>
          <w:rFonts w:ascii="Times New Roman" w:eastAsia="Times New Roman" w:hAnsi="Times New Roman" w:cs="Times New Roman"/>
          <w:bCs/>
          <w:sz w:val="28"/>
          <w:szCs w:val="28"/>
        </w:rPr>
        <w:t xml:space="preserve">школе </w:t>
      </w:r>
      <w:r w:rsidRPr="00554AF1">
        <w:rPr>
          <w:rFonts w:ascii="Times New Roman" w:eastAsia="Times New Roman" w:hAnsi="Times New Roman" w:cs="Times New Roman"/>
          <w:bCs/>
          <w:sz w:val="28"/>
          <w:szCs w:val="28"/>
        </w:rPr>
        <w:t xml:space="preserve">по заявлению родителей (законных представителей) несовершеннолетних обучающихся.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5.2. </w:t>
      </w:r>
      <w:proofErr w:type="gramStart"/>
      <w:r w:rsidRPr="00554AF1">
        <w:rPr>
          <w:rFonts w:ascii="Times New Roman" w:eastAsia="Times New Roman" w:hAnsi="Times New Roman" w:cs="Times New Roman"/>
          <w:bCs/>
          <w:sz w:val="28"/>
          <w:szCs w:val="28"/>
        </w:rPr>
        <w:t>Для обучающихся, осваивающих основные общеобразовательные программы начального общего, основного общего и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554AF1" w:rsidRPr="00554AF1" w:rsidRDefault="00554AF1" w:rsidP="00D62221">
      <w:pPr>
        <w:pStyle w:val="a3"/>
        <w:widowControl w:val="0"/>
        <w:numPr>
          <w:ilvl w:val="0"/>
          <w:numId w:val="4"/>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proofErr w:type="gramStart"/>
      <w:r w:rsidRPr="00554AF1">
        <w:rPr>
          <w:rFonts w:ascii="Times New Roman" w:eastAsia="Times New Roman" w:hAnsi="Times New Roman" w:cs="Times New Roman"/>
          <w:bCs/>
          <w:sz w:val="28"/>
          <w:szCs w:val="28"/>
        </w:rPr>
        <w:t>находящихс</w:t>
      </w:r>
      <w:r w:rsidR="00265953">
        <w:rPr>
          <w:rFonts w:ascii="Times New Roman" w:eastAsia="Times New Roman" w:hAnsi="Times New Roman" w:cs="Times New Roman"/>
          <w:bCs/>
          <w:sz w:val="28"/>
          <w:szCs w:val="28"/>
        </w:rPr>
        <w:t>я  на  стационарном лечении в лечебно-</w:t>
      </w:r>
      <w:r w:rsidRPr="00554AF1">
        <w:rPr>
          <w:rFonts w:ascii="Times New Roman" w:eastAsia="Times New Roman" w:hAnsi="Times New Roman" w:cs="Times New Roman"/>
          <w:bCs/>
          <w:sz w:val="28"/>
          <w:szCs w:val="28"/>
        </w:rPr>
        <w:t xml:space="preserve">профилактических  учреждениях; </w:t>
      </w:r>
      <w:proofErr w:type="gramEnd"/>
    </w:p>
    <w:p w:rsidR="00554AF1" w:rsidRPr="00554AF1" w:rsidRDefault="00554AF1" w:rsidP="00D62221">
      <w:pPr>
        <w:pStyle w:val="a3"/>
        <w:widowControl w:val="0"/>
        <w:numPr>
          <w:ilvl w:val="0"/>
          <w:numId w:val="4"/>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5.3.  Основой организации учебной работы по заочной форме обучения являются самостоятельная работа </w:t>
      </w:r>
      <w:proofErr w:type="gramStart"/>
      <w:r w:rsidRPr="00554AF1">
        <w:rPr>
          <w:rFonts w:ascii="Times New Roman" w:eastAsia="Times New Roman" w:hAnsi="Times New Roman" w:cs="Times New Roman"/>
          <w:bCs/>
          <w:sz w:val="28"/>
          <w:szCs w:val="28"/>
        </w:rPr>
        <w:t>обучающихся</w:t>
      </w:r>
      <w:proofErr w:type="gramEnd"/>
      <w:r w:rsidRPr="00554AF1">
        <w:rPr>
          <w:rFonts w:ascii="Times New Roman" w:eastAsia="Times New Roman" w:hAnsi="Times New Roman" w:cs="Times New Roman"/>
          <w:bCs/>
          <w:sz w:val="28"/>
          <w:szCs w:val="28"/>
        </w:rPr>
        <w:t xml:space="preserve">, групповые или индивидуальные консультации, зачеты (экзамены).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5.4.  </w:t>
      </w:r>
      <w:proofErr w:type="gramStart"/>
      <w:r w:rsidRPr="00554AF1">
        <w:rPr>
          <w:rFonts w:ascii="Times New Roman" w:eastAsia="Times New Roman" w:hAnsi="Times New Roman" w:cs="Times New Roman"/>
          <w:bCs/>
          <w:sz w:val="28"/>
          <w:szCs w:val="28"/>
        </w:rPr>
        <w:t>Обучение по</w:t>
      </w:r>
      <w:proofErr w:type="gramEnd"/>
      <w:r w:rsidRPr="00554AF1">
        <w:rPr>
          <w:rFonts w:ascii="Times New Roman" w:eastAsia="Times New Roman" w:hAnsi="Times New Roman" w:cs="Times New Roman"/>
          <w:bCs/>
          <w:sz w:val="28"/>
          <w:szCs w:val="28"/>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w:t>
      </w:r>
      <w:r w:rsidR="004C379B">
        <w:rPr>
          <w:rFonts w:ascii="Times New Roman" w:eastAsia="Times New Roman" w:hAnsi="Times New Roman" w:cs="Times New Roman"/>
          <w:bCs/>
          <w:sz w:val="28"/>
          <w:szCs w:val="28"/>
        </w:rPr>
        <w:t xml:space="preserve"> конкретного класса школы</w:t>
      </w:r>
      <w:r w:rsidRPr="00554AF1">
        <w:rPr>
          <w:rFonts w:ascii="Times New Roman" w:eastAsia="Times New Roman" w:hAnsi="Times New Roman" w:cs="Times New Roman"/>
          <w:bCs/>
          <w:sz w:val="28"/>
          <w:szCs w:val="28"/>
        </w:rPr>
        <w:t xml:space="preserve">.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5.5. При освоении общеобразовательных про</w:t>
      </w:r>
      <w:r w:rsidR="004C379B">
        <w:rPr>
          <w:rFonts w:ascii="Times New Roman" w:eastAsia="Times New Roman" w:hAnsi="Times New Roman" w:cs="Times New Roman"/>
          <w:bCs/>
          <w:sz w:val="28"/>
          <w:szCs w:val="28"/>
        </w:rPr>
        <w:t>грамм в заочной форме школа</w:t>
      </w:r>
      <w:r w:rsidRPr="00554AF1">
        <w:rPr>
          <w:rFonts w:ascii="Times New Roman" w:eastAsia="Times New Roman" w:hAnsi="Times New Roman" w:cs="Times New Roman"/>
          <w:bCs/>
          <w:sz w:val="28"/>
          <w:szCs w:val="28"/>
        </w:rPr>
        <w:t xml:space="preserve"> предоставляет </w:t>
      </w:r>
      <w:proofErr w:type="gramStart"/>
      <w:r w:rsidRPr="00554AF1">
        <w:rPr>
          <w:rFonts w:ascii="Times New Roman" w:eastAsia="Times New Roman" w:hAnsi="Times New Roman" w:cs="Times New Roman"/>
          <w:bCs/>
          <w:sz w:val="28"/>
          <w:szCs w:val="28"/>
        </w:rPr>
        <w:t>обучающемуся</w:t>
      </w:r>
      <w:proofErr w:type="gramEnd"/>
      <w:r w:rsidRPr="00554AF1">
        <w:rPr>
          <w:rFonts w:ascii="Times New Roman" w:eastAsia="Times New Roman" w:hAnsi="Times New Roman" w:cs="Times New Roman"/>
          <w:bCs/>
          <w:sz w:val="28"/>
          <w:szCs w:val="28"/>
        </w:rPr>
        <w:t xml:space="preserve">: </w:t>
      </w:r>
    </w:p>
    <w:p w:rsidR="00554AF1" w:rsidRPr="00554AF1" w:rsidRDefault="00793BD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w:t>
      </w:r>
      <w:r w:rsidR="004C379B">
        <w:rPr>
          <w:rFonts w:ascii="Times New Roman" w:eastAsia="Times New Roman" w:hAnsi="Times New Roman" w:cs="Times New Roman"/>
          <w:bCs/>
          <w:sz w:val="28"/>
          <w:szCs w:val="28"/>
        </w:rPr>
        <w:t>тактные данные школы</w:t>
      </w:r>
      <w:r w:rsidR="00554AF1" w:rsidRPr="00554AF1">
        <w:rPr>
          <w:rFonts w:ascii="Times New Roman" w:eastAsia="Times New Roman" w:hAnsi="Times New Roman" w:cs="Times New Roman"/>
          <w:bCs/>
          <w:sz w:val="28"/>
          <w:szCs w:val="28"/>
        </w:rPr>
        <w:t xml:space="preserve">: номера телефонов, адрес электронной почты, адрес сайта в Интернете, учебный план; </w:t>
      </w:r>
    </w:p>
    <w:p w:rsidR="00554AF1" w:rsidRPr="00554AF1" w:rsidRDefault="00554AF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план учебной работы на четверть (полугодие) или учебный год по каждому предмету учебного плана; </w:t>
      </w:r>
    </w:p>
    <w:p w:rsidR="00554AF1" w:rsidRPr="00554AF1" w:rsidRDefault="00554AF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учебники; </w:t>
      </w:r>
    </w:p>
    <w:p w:rsidR="00554AF1" w:rsidRPr="00554AF1" w:rsidRDefault="00554AF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перечень практических и лабораторных работ с рекомендациями по их подготовке; </w:t>
      </w:r>
    </w:p>
    <w:p w:rsidR="00554AF1" w:rsidRPr="00554AF1" w:rsidRDefault="00554AF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контрольные работы с образцами их выполнения; </w:t>
      </w:r>
    </w:p>
    <w:p w:rsidR="00554AF1" w:rsidRPr="00554AF1" w:rsidRDefault="00554AF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перечень тем для проведения </w:t>
      </w:r>
      <w:r w:rsidR="00265953">
        <w:rPr>
          <w:rFonts w:ascii="Times New Roman" w:eastAsia="Times New Roman" w:hAnsi="Times New Roman" w:cs="Times New Roman"/>
          <w:bCs/>
          <w:sz w:val="28"/>
          <w:szCs w:val="28"/>
        </w:rPr>
        <w:t>зачётов</w:t>
      </w:r>
      <w:r w:rsidRPr="00554AF1">
        <w:rPr>
          <w:rFonts w:ascii="Times New Roman" w:eastAsia="Times New Roman" w:hAnsi="Times New Roman" w:cs="Times New Roman"/>
          <w:bCs/>
          <w:sz w:val="28"/>
          <w:szCs w:val="28"/>
        </w:rPr>
        <w:t xml:space="preserve">; </w:t>
      </w:r>
    </w:p>
    <w:p w:rsidR="00554AF1" w:rsidRPr="00554AF1" w:rsidRDefault="00554AF1" w:rsidP="00D62221">
      <w:pPr>
        <w:pStyle w:val="a3"/>
        <w:widowControl w:val="0"/>
        <w:numPr>
          <w:ilvl w:val="0"/>
          <w:numId w:val="5"/>
        </w:numPr>
        <w:overflowPunct w:val="0"/>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расписание консультаций, </w:t>
      </w:r>
      <w:r w:rsidR="00265953">
        <w:rPr>
          <w:rFonts w:ascii="Times New Roman" w:eastAsia="Times New Roman" w:hAnsi="Times New Roman" w:cs="Times New Roman"/>
          <w:bCs/>
          <w:sz w:val="28"/>
          <w:szCs w:val="28"/>
        </w:rPr>
        <w:t>зачётов</w:t>
      </w:r>
      <w:r w:rsidRPr="00554AF1">
        <w:rPr>
          <w:rFonts w:ascii="Times New Roman" w:eastAsia="Times New Roman" w:hAnsi="Times New Roman" w:cs="Times New Roman"/>
          <w:bCs/>
          <w:sz w:val="28"/>
          <w:szCs w:val="28"/>
        </w:rPr>
        <w:t xml:space="preserve"> (экзаменов).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5.6. Порядок, формы и сроки проведения промежуточной аттестации </w:t>
      </w:r>
      <w:proofErr w:type="gramStart"/>
      <w:r w:rsidRPr="00554AF1">
        <w:rPr>
          <w:rFonts w:ascii="Times New Roman" w:eastAsia="Times New Roman" w:hAnsi="Times New Roman" w:cs="Times New Roman"/>
          <w:bCs/>
          <w:sz w:val="28"/>
          <w:szCs w:val="28"/>
        </w:rPr>
        <w:lastRenderedPageBreak/>
        <w:t>обучающихся</w:t>
      </w:r>
      <w:proofErr w:type="gramEnd"/>
      <w:r w:rsidRPr="00554AF1">
        <w:rPr>
          <w:rFonts w:ascii="Times New Roman" w:eastAsia="Times New Roman" w:hAnsi="Times New Roman" w:cs="Times New Roman"/>
          <w:bCs/>
          <w:sz w:val="28"/>
          <w:szCs w:val="28"/>
        </w:rPr>
        <w:t xml:space="preserve"> по заочной форме обучения определяются  </w:t>
      </w:r>
      <w:r w:rsidR="00793BD1">
        <w:rPr>
          <w:rFonts w:ascii="Times New Roman" w:eastAsia="Times New Roman" w:hAnsi="Times New Roman" w:cs="Times New Roman"/>
          <w:bCs/>
          <w:sz w:val="28"/>
          <w:szCs w:val="28"/>
        </w:rPr>
        <w:t>ш</w:t>
      </w:r>
      <w:r w:rsidR="00451AF2">
        <w:rPr>
          <w:rFonts w:ascii="Times New Roman" w:eastAsia="Times New Roman" w:hAnsi="Times New Roman" w:cs="Times New Roman"/>
          <w:bCs/>
          <w:sz w:val="28"/>
          <w:szCs w:val="28"/>
        </w:rPr>
        <w:t>колой</w:t>
      </w:r>
      <w:r w:rsidRPr="00554AF1">
        <w:rPr>
          <w:rFonts w:ascii="Times New Roman" w:eastAsia="Times New Roman" w:hAnsi="Times New Roman" w:cs="Times New Roman"/>
          <w:bCs/>
          <w:sz w:val="28"/>
          <w:szCs w:val="28"/>
        </w:rPr>
        <w:t xml:space="preserve"> самостоятельно.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5.7. Текущий контроль освоения </w:t>
      </w:r>
      <w:proofErr w:type="gramStart"/>
      <w:r w:rsidRPr="00554AF1">
        <w:rPr>
          <w:rFonts w:ascii="Times New Roman" w:eastAsia="Times New Roman" w:hAnsi="Times New Roman" w:cs="Times New Roman"/>
          <w:bCs/>
          <w:sz w:val="28"/>
          <w:szCs w:val="28"/>
        </w:rPr>
        <w:t>обучающимися</w:t>
      </w:r>
      <w:proofErr w:type="gramEnd"/>
      <w:r w:rsidRPr="00554AF1">
        <w:rPr>
          <w:rFonts w:ascii="Times New Roman" w:eastAsia="Times New Roman" w:hAnsi="Times New Roman" w:cs="Times New Roman"/>
          <w:bCs/>
          <w:sz w:val="28"/>
          <w:szCs w:val="28"/>
        </w:rPr>
        <w:t xml:space="preserve"> общеобразовательных программ по предметам учебного плана может осуществляться в форме зачетов (устных, письменных, комбинированных) по основным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 </w:t>
      </w:r>
    </w:p>
    <w:p w:rsidR="00554AF1" w:rsidRP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 xml:space="preserve">5.8. </w:t>
      </w:r>
      <w:proofErr w:type="gramStart"/>
      <w:r w:rsidRPr="00554AF1">
        <w:rPr>
          <w:rFonts w:ascii="Times New Roman" w:eastAsia="Times New Roman" w:hAnsi="Times New Roman" w:cs="Times New Roman"/>
          <w:bCs/>
          <w:sz w:val="28"/>
          <w:szCs w:val="28"/>
        </w:rPr>
        <w:t xml:space="preserve">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 </w:t>
      </w:r>
      <w:proofErr w:type="gramEnd"/>
    </w:p>
    <w:p w:rsidR="00554AF1" w:rsidRDefault="00554AF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r w:rsidRPr="00554AF1">
        <w:rPr>
          <w:rFonts w:ascii="Times New Roman" w:eastAsia="Times New Roman" w:hAnsi="Times New Roman" w:cs="Times New Roman"/>
          <w:bCs/>
          <w:sz w:val="28"/>
          <w:szCs w:val="28"/>
        </w:rPr>
        <w:t>5.9.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793BD1" w:rsidRPr="00554AF1" w:rsidRDefault="00793BD1" w:rsidP="00D62221">
      <w:pPr>
        <w:pStyle w:val="a3"/>
        <w:widowControl w:val="0"/>
        <w:overflowPunct w:val="0"/>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793BD1" w:rsidRPr="00793BD1" w:rsidRDefault="00451AF2" w:rsidP="00D62221">
      <w:pPr>
        <w:pStyle w:val="a3"/>
        <w:numPr>
          <w:ilvl w:val="0"/>
          <w:numId w:val="6"/>
        </w:numPr>
        <w:ind w:left="0" w:firstLine="0"/>
        <w:jc w:val="both"/>
        <w:rPr>
          <w:rFonts w:ascii="Times New Roman" w:hAnsi="Times New Roman" w:cs="Times New Roman"/>
          <w:bCs/>
          <w:sz w:val="28"/>
          <w:szCs w:val="28"/>
        </w:rPr>
      </w:pPr>
      <w:r w:rsidRPr="00793BD1">
        <w:rPr>
          <w:rFonts w:ascii="Times New Roman" w:hAnsi="Times New Roman" w:cs="Times New Roman"/>
          <w:bCs/>
          <w:sz w:val="28"/>
          <w:szCs w:val="28"/>
        </w:rPr>
        <w:t>Организация получения общего образования в форме семейного образования</w:t>
      </w:r>
    </w:p>
    <w:p w:rsidR="00793BD1" w:rsidRPr="00793BD1" w:rsidRDefault="00793BD1" w:rsidP="00D62221">
      <w:pPr>
        <w:pStyle w:val="a3"/>
        <w:ind w:left="0"/>
        <w:jc w:val="both"/>
        <w:rPr>
          <w:rFonts w:ascii="Times New Roman" w:hAnsi="Times New Roman" w:cs="Times New Roman"/>
          <w:b/>
          <w:bCs/>
          <w:sz w:val="28"/>
          <w:szCs w:val="28"/>
        </w:rPr>
      </w:pPr>
    </w:p>
    <w:p w:rsidR="00451AF2" w:rsidRPr="00451AF2" w:rsidRDefault="00451AF2" w:rsidP="00D62221">
      <w:pPr>
        <w:pStyle w:val="a3"/>
        <w:numPr>
          <w:ilvl w:val="1"/>
          <w:numId w:val="6"/>
        </w:numPr>
        <w:ind w:left="0" w:firstLine="0"/>
        <w:jc w:val="both"/>
        <w:rPr>
          <w:rFonts w:ascii="Times New Roman" w:hAnsi="Times New Roman" w:cs="Times New Roman"/>
          <w:sz w:val="28"/>
          <w:szCs w:val="28"/>
        </w:rPr>
      </w:pPr>
      <w:r w:rsidRPr="00451AF2">
        <w:rPr>
          <w:rFonts w:ascii="Times New Roman" w:hAnsi="Times New Roman" w:cs="Times New Roman"/>
          <w:sz w:val="28"/>
          <w:szCs w:val="28"/>
        </w:rPr>
        <w:t>Семейное образование – форма освоения ребенком общеобразовательных программ начального общего, основного общего образования в семье.</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6.2.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6.3. Обучение в форме семейного образования осуществляется с правом последующего прохождения в соответствии с ч.3 статьи 34 ФЗ-273 «Об образовании в Российской Федерации» промежуточной и государственной итоговой аттестации в общеобразовательной организации.</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6.4. Отношения между </w:t>
      </w:r>
      <w:r w:rsidR="00793BD1">
        <w:rPr>
          <w:rFonts w:ascii="Times New Roman" w:hAnsi="Times New Roman" w:cs="Times New Roman"/>
          <w:sz w:val="28"/>
          <w:szCs w:val="28"/>
        </w:rPr>
        <w:t>школой</w:t>
      </w:r>
      <w:r w:rsidRPr="00451AF2">
        <w:rPr>
          <w:rFonts w:ascii="Times New Roman" w:hAnsi="Times New Roman" w:cs="Times New Roman"/>
          <w:sz w:val="28"/>
          <w:szCs w:val="28"/>
        </w:rPr>
        <w:t xml:space="preserve"> и родителями (законными представителями) при организации семейного образования регу</w:t>
      </w:r>
      <w:r w:rsidR="00793BD1">
        <w:rPr>
          <w:rFonts w:ascii="Times New Roman" w:hAnsi="Times New Roman" w:cs="Times New Roman"/>
          <w:sz w:val="28"/>
          <w:szCs w:val="28"/>
        </w:rPr>
        <w:t>лируются договором (Приложение</w:t>
      </w:r>
      <w:r w:rsidRPr="00451AF2">
        <w:rPr>
          <w:rFonts w:ascii="Times New Roman" w:hAnsi="Times New Roman" w:cs="Times New Roman"/>
          <w:sz w:val="28"/>
          <w:szCs w:val="28"/>
        </w:rPr>
        <w:t xml:space="preserve">), который не может ограничивать права сторон по сравнению с действующим законодательством. </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6.5. Для  осуществления  семейного  образования  родители  (законные  представители) могут: </w:t>
      </w:r>
    </w:p>
    <w:p w:rsidR="00451AF2" w:rsidRPr="00451AF2" w:rsidRDefault="00451AF2" w:rsidP="00D62221">
      <w:pPr>
        <w:pStyle w:val="a3"/>
        <w:numPr>
          <w:ilvl w:val="0"/>
          <w:numId w:val="8"/>
        </w:numPr>
        <w:ind w:left="0" w:firstLine="0"/>
        <w:jc w:val="both"/>
        <w:rPr>
          <w:rFonts w:ascii="Times New Roman" w:hAnsi="Times New Roman" w:cs="Times New Roman"/>
          <w:sz w:val="28"/>
          <w:szCs w:val="28"/>
        </w:rPr>
      </w:pPr>
      <w:r w:rsidRPr="00451AF2">
        <w:rPr>
          <w:rFonts w:ascii="Times New Roman" w:hAnsi="Times New Roman" w:cs="Times New Roman"/>
          <w:sz w:val="28"/>
          <w:szCs w:val="28"/>
        </w:rPr>
        <w:t xml:space="preserve">пригласить преподавателя самостоятельно; </w:t>
      </w:r>
    </w:p>
    <w:p w:rsidR="00451AF2" w:rsidRPr="00451AF2" w:rsidRDefault="00451AF2" w:rsidP="00D62221">
      <w:pPr>
        <w:pStyle w:val="a3"/>
        <w:numPr>
          <w:ilvl w:val="0"/>
          <w:numId w:val="8"/>
        </w:numPr>
        <w:ind w:left="0" w:firstLine="0"/>
        <w:jc w:val="both"/>
        <w:rPr>
          <w:rFonts w:ascii="Times New Roman" w:hAnsi="Times New Roman" w:cs="Times New Roman"/>
          <w:sz w:val="28"/>
          <w:szCs w:val="28"/>
        </w:rPr>
      </w:pPr>
      <w:r w:rsidRPr="00451AF2">
        <w:rPr>
          <w:rFonts w:ascii="Times New Roman" w:hAnsi="Times New Roman" w:cs="Times New Roman"/>
          <w:sz w:val="28"/>
          <w:szCs w:val="28"/>
        </w:rPr>
        <w:t xml:space="preserve">обратиться за помощью в </w:t>
      </w:r>
      <w:r w:rsidR="00793BD1">
        <w:rPr>
          <w:rFonts w:ascii="Times New Roman" w:hAnsi="Times New Roman" w:cs="Times New Roman"/>
          <w:sz w:val="28"/>
          <w:szCs w:val="28"/>
        </w:rPr>
        <w:t>школу</w:t>
      </w:r>
      <w:r w:rsidRPr="00451AF2">
        <w:rPr>
          <w:rFonts w:ascii="Times New Roman" w:hAnsi="Times New Roman" w:cs="Times New Roman"/>
          <w:sz w:val="28"/>
          <w:szCs w:val="28"/>
        </w:rPr>
        <w:t>;</w:t>
      </w:r>
    </w:p>
    <w:p w:rsidR="00451AF2" w:rsidRPr="00451AF2" w:rsidRDefault="00451AF2" w:rsidP="00D62221">
      <w:pPr>
        <w:pStyle w:val="a3"/>
        <w:numPr>
          <w:ilvl w:val="0"/>
          <w:numId w:val="8"/>
        </w:numPr>
        <w:ind w:left="0" w:firstLine="0"/>
        <w:jc w:val="both"/>
        <w:rPr>
          <w:rFonts w:ascii="Times New Roman" w:hAnsi="Times New Roman" w:cs="Times New Roman"/>
          <w:sz w:val="28"/>
          <w:szCs w:val="28"/>
        </w:rPr>
      </w:pPr>
      <w:r w:rsidRPr="00451AF2">
        <w:rPr>
          <w:rFonts w:ascii="Times New Roman" w:hAnsi="Times New Roman" w:cs="Times New Roman"/>
          <w:sz w:val="28"/>
          <w:szCs w:val="28"/>
        </w:rPr>
        <w:t xml:space="preserve">обучать самостоятельно. </w:t>
      </w:r>
    </w:p>
    <w:p w:rsidR="00451AF2" w:rsidRPr="00451AF2" w:rsidRDefault="00451AF2" w:rsidP="00D62221">
      <w:pPr>
        <w:pStyle w:val="a3"/>
        <w:ind w:left="0"/>
        <w:jc w:val="both"/>
        <w:rPr>
          <w:rFonts w:ascii="Times New Roman" w:hAnsi="Times New Roman" w:cs="Times New Roman"/>
          <w:sz w:val="28"/>
          <w:szCs w:val="28"/>
        </w:rPr>
      </w:pPr>
      <w:bookmarkStart w:id="1" w:name="page9"/>
      <w:bookmarkEnd w:id="1"/>
      <w:r w:rsidRPr="00451AF2">
        <w:rPr>
          <w:rFonts w:ascii="Times New Roman" w:hAnsi="Times New Roman" w:cs="Times New Roman"/>
          <w:sz w:val="28"/>
          <w:szCs w:val="28"/>
        </w:rPr>
        <w:lastRenderedPageBreak/>
        <w:t>6.6.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6.7. Перейти на семейную форму получения образования обучающиеся могут на любом уровне общего образования. Перевод оформляется приказом руководителя </w:t>
      </w:r>
      <w:r w:rsidR="00793BD1">
        <w:rPr>
          <w:rFonts w:ascii="Times New Roman" w:hAnsi="Times New Roman" w:cs="Times New Roman"/>
          <w:sz w:val="28"/>
          <w:szCs w:val="28"/>
        </w:rPr>
        <w:t>школы</w:t>
      </w:r>
      <w:r w:rsidRPr="00451AF2">
        <w:rPr>
          <w:rFonts w:ascii="Times New Roman" w:hAnsi="Times New Roman" w:cs="Times New Roman"/>
          <w:sz w:val="28"/>
          <w:szCs w:val="28"/>
        </w:rPr>
        <w:t xml:space="preserve"> по заявлению родителей (законных представителей).</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6.8. Обучающиеся, получающие общее образование в семье, вправе на любом этапе </w:t>
      </w:r>
      <w:proofErr w:type="gramStart"/>
      <w:r w:rsidRPr="00451AF2">
        <w:rPr>
          <w:rFonts w:ascii="Times New Roman" w:hAnsi="Times New Roman" w:cs="Times New Roman"/>
          <w:sz w:val="28"/>
          <w:szCs w:val="28"/>
        </w:rPr>
        <w:t>обучения по решению</w:t>
      </w:r>
      <w:proofErr w:type="gramEnd"/>
      <w:r w:rsidRPr="00451AF2">
        <w:rPr>
          <w:rFonts w:ascii="Times New Roman" w:hAnsi="Times New Roman" w:cs="Times New Roman"/>
          <w:sz w:val="28"/>
          <w:szCs w:val="28"/>
        </w:rPr>
        <w:t xml:space="preserve"> родителей (законных предст</w:t>
      </w:r>
      <w:r w:rsidR="00793BD1">
        <w:rPr>
          <w:rFonts w:ascii="Times New Roman" w:hAnsi="Times New Roman" w:cs="Times New Roman"/>
          <w:sz w:val="28"/>
          <w:szCs w:val="28"/>
        </w:rPr>
        <w:t>авителей) продолжить обучение в</w:t>
      </w:r>
      <w:r w:rsidRPr="00451AF2">
        <w:rPr>
          <w:rFonts w:ascii="Times New Roman" w:hAnsi="Times New Roman" w:cs="Times New Roman"/>
          <w:sz w:val="28"/>
          <w:szCs w:val="28"/>
        </w:rPr>
        <w:t xml:space="preserve">  </w:t>
      </w:r>
      <w:r w:rsidR="00793BD1">
        <w:rPr>
          <w:rFonts w:ascii="Times New Roman" w:hAnsi="Times New Roman" w:cs="Times New Roman"/>
          <w:sz w:val="28"/>
          <w:szCs w:val="28"/>
        </w:rPr>
        <w:t>школе</w:t>
      </w:r>
      <w:r w:rsidRPr="00451AF2">
        <w:rPr>
          <w:rFonts w:ascii="Times New Roman" w:hAnsi="Times New Roman" w:cs="Times New Roman"/>
          <w:sz w:val="28"/>
          <w:szCs w:val="28"/>
        </w:rPr>
        <w:t>.</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6.9.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w:t>
      </w:r>
      <w:r w:rsidR="00793BD1">
        <w:rPr>
          <w:rFonts w:ascii="Times New Roman" w:hAnsi="Times New Roman" w:cs="Times New Roman"/>
          <w:sz w:val="28"/>
          <w:szCs w:val="28"/>
        </w:rPr>
        <w:t>директора школы</w:t>
      </w:r>
      <w:r w:rsidRPr="00451AF2">
        <w:rPr>
          <w:rFonts w:ascii="Times New Roman" w:hAnsi="Times New Roman" w:cs="Times New Roman"/>
          <w:sz w:val="28"/>
          <w:szCs w:val="28"/>
        </w:rPr>
        <w:t xml:space="preserve"> и доводятся до сведения его родителей (законных представителей) под роспись.</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6.10.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6.11. Заявление о прохождении </w:t>
      </w:r>
      <w:proofErr w:type="gramStart"/>
      <w:r w:rsidRPr="00451AF2">
        <w:rPr>
          <w:rFonts w:ascii="Times New Roman" w:hAnsi="Times New Roman" w:cs="Times New Roman"/>
          <w:sz w:val="28"/>
          <w:szCs w:val="28"/>
        </w:rPr>
        <w:t>государственной</w:t>
      </w:r>
      <w:proofErr w:type="gramEnd"/>
      <w:r w:rsidRPr="00451AF2">
        <w:rPr>
          <w:rFonts w:ascii="Times New Roman" w:hAnsi="Times New Roman" w:cs="Times New Roman"/>
          <w:sz w:val="28"/>
          <w:szCs w:val="28"/>
        </w:rPr>
        <w:t xml:space="preserve"> (итоговой) подается не позднее, чем за три месяца до ее начала.</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6.12. Перевод обучающегося в следующий класс осуществляется по решению Педагогического совета школы.</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6.13.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6.14. Общеобразовательное учреждение в соотве</w:t>
      </w:r>
      <w:r w:rsidR="00793BD1">
        <w:rPr>
          <w:rFonts w:ascii="Times New Roman" w:hAnsi="Times New Roman" w:cs="Times New Roman"/>
          <w:sz w:val="28"/>
          <w:szCs w:val="28"/>
        </w:rPr>
        <w:t>тствии с договором (Приложение</w:t>
      </w:r>
      <w:r w:rsidRPr="00451AF2">
        <w:rPr>
          <w:rFonts w:ascii="Times New Roman" w:hAnsi="Times New Roman" w:cs="Times New Roman"/>
          <w:sz w:val="28"/>
          <w:szCs w:val="28"/>
        </w:rPr>
        <w:t>):</w:t>
      </w:r>
    </w:p>
    <w:p w:rsidR="00451AF2" w:rsidRPr="00451AF2" w:rsidRDefault="00451AF2" w:rsidP="00265953">
      <w:pPr>
        <w:pStyle w:val="a3"/>
        <w:numPr>
          <w:ilvl w:val="0"/>
          <w:numId w:val="11"/>
        </w:numPr>
        <w:tabs>
          <w:tab w:val="left" w:pos="567"/>
        </w:tabs>
        <w:ind w:left="0" w:firstLine="0"/>
        <w:jc w:val="both"/>
        <w:rPr>
          <w:rFonts w:ascii="Times New Roman" w:hAnsi="Times New Roman" w:cs="Times New Roman"/>
          <w:sz w:val="28"/>
          <w:szCs w:val="28"/>
        </w:rPr>
      </w:pPr>
      <w:r w:rsidRPr="00451AF2">
        <w:rPr>
          <w:rFonts w:ascii="Times New Roman" w:hAnsi="Times New Roman" w:cs="Times New Roman"/>
          <w:sz w:val="28"/>
          <w:szCs w:val="28"/>
        </w:rPr>
        <w:t xml:space="preserve">предоставляет </w:t>
      </w:r>
      <w:proofErr w:type="gramStart"/>
      <w:r w:rsidRPr="00451AF2">
        <w:rPr>
          <w:rFonts w:ascii="Times New Roman" w:hAnsi="Times New Roman" w:cs="Times New Roman"/>
          <w:sz w:val="28"/>
          <w:szCs w:val="28"/>
        </w:rPr>
        <w:t>обучающемуся</w:t>
      </w:r>
      <w:proofErr w:type="gramEnd"/>
      <w:r w:rsidRPr="00451AF2">
        <w:rPr>
          <w:rFonts w:ascii="Times New Roman" w:hAnsi="Times New Roman" w:cs="Times New Roman"/>
          <w:sz w:val="28"/>
          <w:szCs w:val="28"/>
        </w:rPr>
        <w:t xml:space="preserve"> на время обучения возможность бесплатно пользоваться библиотекой; </w:t>
      </w:r>
    </w:p>
    <w:p w:rsidR="00451AF2" w:rsidRPr="00451AF2" w:rsidRDefault="00451AF2" w:rsidP="00265953">
      <w:pPr>
        <w:pStyle w:val="a3"/>
        <w:numPr>
          <w:ilvl w:val="0"/>
          <w:numId w:val="11"/>
        </w:numPr>
        <w:tabs>
          <w:tab w:val="left" w:pos="567"/>
        </w:tabs>
        <w:ind w:left="0" w:firstLine="0"/>
        <w:jc w:val="both"/>
        <w:rPr>
          <w:rFonts w:ascii="Times New Roman" w:hAnsi="Times New Roman" w:cs="Times New Roman"/>
          <w:sz w:val="28"/>
          <w:szCs w:val="28"/>
        </w:rPr>
      </w:pPr>
      <w:r w:rsidRPr="00451AF2">
        <w:rPr>
          <w:rFonts w:ascii="Times New Roman" w:hAnsi="Times New Roman" w:cs="Times New Roman"/>
          <w:sz w:val="28"/>
          <w:szCs w:val="28"/>
        </w:rPr>
        <w:t xml:space="preserve">обеспечивает </w:t>
      </w:r>
      <w:proofErr w:type="gramStart"/>
      <w:r w:rsidRPr="00451AF2">
        <w:rPr>
          <w:rFonts w:ascii="Times New Roman" w:hAnsi="Times New Roman" w:cs="Times New Roman"/>
          <w:sz w:val="28"/>
          <w:szCs w:val="28"/>
        </w:rPr>
        <w:t>обучающемуся</w:t>
      </w:r>
      <w:proofErr w:type="gramEnd"/>
      <w:r w:rsidRPr="00451AF2">
        <w:rPr>
          <w:rFonts w:ascii="Times New Roman" w:hAnsi="Times New Roman" w:cs="Times New Roman"/>
          <w:sz w:val="28"/>
          <w:szCs w:val="28"/>
        </w:rPr>
        <w:t xml:space="preserve"> методическую и консультативную помощь, необходимую для освоения общеобразовательных программ; </w:t>
      </w:r>
    </w:p>
    <w:p w:rsidR="00451AF2" w:rsidRPr="00451AF2" w:rsidRDefault="00451AF2" w:rsidP="00265953">
      <w:pPr>
        <w:pStyle w:val="a3"/>
        <w:numPr>
          <w:ilvl w:val="0"/>
          <w:numId w:val="11"/>
        </w:numPr>
        <w:tabs>
          <w:tab w:val="left" w:pos="567"/>
        </w:tabs>
        <w:ind w:left="0" w:firstLine="0"/>
        <w:jc w:val="both"/>
        <w:rPr>
          <w:rFonts w:ascii="Times New Roman" w:hAnsi="Times New Roman" w:cs="Times New Roman"/>
          <w:sz w:val="28"/>
          <w:szCs w:val="28"/>
        </w:rPr>
      </w:pPr>
      <w:r w:rsidRPr="00451AF2">
        <w:rPr>
          <w:rFonts w:ascii="Times New Roman" w:hAnsi="Times New Roman" w:cs="Times New Roman"/>
          <w:sz w:val="28"/>
          <w:szCs w:val="28"/>
        </w:rPr>
        <w:t xml:space="preserve">осуществляет промежуточную и государственную (итоговую) аттестацию </w:t>
      </w:r>
      <w:proofErr w:type="gramStart"/>
      <w:r w:rsidRPr="00451AF2">
        <w:rPr>
          <w:rFonts w:ascii="Times New Roman" w:hAnsi="Times New Roman" w:cs="Times New Roman"/>
          <w:sz w:val="28"/>
          <w:szCs w:val="28"/>
        </w:rPr>
        <w:t>обучающихся</w:t>
      </w:r>
      <w:proofErr w:type="gramEnd"/>
      <w:r w:rsidRPr="00451AF2">
        <w:rPr>
          <w:rFonts w:ascii="Times New Roman" w:hAnsi="Times New Roman" w:cs="Times New Roman"/>
          <w:sz w:val="28"/>
          <w:szCs w:val="28"/>
        </w:rPr>
        <w:t>.</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lastRenderedPageBreak/>
        <w:t xml:space="preserve">6.15. Общеобразовательное учреждение вправе расторгнуть договор при условии </w:t>
      </w:r>
      <w:proofErr w:type="spellStart"/>
      <w:r w:rsidRPr="00451AF2">
        <w:rPr>
          <w:rFonts w:ascii="Times New Roman" w:hAnsi="Times New Roman" w:cs="Times New Roman"/>
          <w:sz w:val="28"/>
          <w:szCs w:val="28"/>
        </w:rPr>
        <w:t>неосвоения</w:t>
      </w:r>
      <w:proofErr w:type="spellEnd"/>
      <w:r w:rsidRPr="00451AF2">
        <w:rPr>
          <w:rFonts w:ascii="Times New Roman" w:hAnsi="Times New Roman" w:cs="Times New Roman"/>
          <w:sz w:val="28"/>
          <w:szCs w:val="28"/>
        </w:rPr>
        <w:t xml:space="preserve"> </w:t>
      </w:r>
      <w:proofErr w:type="gramStart"/>
      <w:r w:rsidRPr="00451AF2">
        <w:rPr>
          <w:rFonts w:ascii="Times New Roman" w:hAnsi="Times New Roman" w:cs="Times New Roman"/>
          <w:sz w:val="28"/>
          <w:szCs w:val="28"/>
        </w:rPr>
        <w:t>обучающимся</w:t>
      </w:r>
      <w:proofErr w:type="gramEnd"/>
      <w:r w:rsidRPr="00451AF2">
        <w:rPr>
          <w:rFonts w:ascii="Times New Roman" w:hAnsi="Times New Roman" w:cs="Times New Roman"/>
          <w:sz w:val="28"/>
          <w:szCs w:val="28"/>
        </w:rPr>
        <w:t xml:space="preserve"> общеобразовательных программ начального общего, основного </w:t>
      </w:r>
      <w:r w:rsidR="00793BD1" w:rsidRPr="00451AF2">
        <w:rPr>
          <w:rFonts w:ascii="Times New Roman" w:hAnsi="Times New Roman" w:cs="Times New Roman"/>
          <w:sz w:val="28"/>
          <w:szCs w:val="28"/>
        </w:rPr>
        <w:t xml:space="preserve">общего </w:t>
      </w:r>
      <w:r w:rsidRPr="00451AF2">
        <w:rPr>
          <w:rFonts w:ascii="Times New Roman" w:hAnsi="Times New Roman" w:cs="Times New Roman"/>
          <w:sz w:val="28"/>
          <w:szCs w:val="28"/>
        </w:rPr>
        <w:t>и среднего</w:t>
      </w:r>
      <w:r w:rsidRPr="00451AF2">
        <w:rPr>
          <w:rFonts w:ascii="Times New Roman" w:hAnsi="Times New Roman" w:cs="Times New Roman"/>
          <w:b/>
          <w:sz w:val="28"/>
          <w:szCs w:val="28"/>
        </w:rPr>
        <w:t xml:space="preserve"> </w:t>
      </w:r>
      <w:r w:rsidRPr="00451AF2">
        <w:rPr>
          <w:rFonts w:ascii="Times New Roman" w:hAnsi="Times New Roman" w:cs="Times New Roman"/>
          <w:sz w:val="28"/>
          <w:szCs w:val="28"/>
        </w:rPr>
        <w:t xml:space="preserve">общего образования. </w:t>
      </w:r>
      <w:proofErr w:type="gramStart"/>
      <w:r w:rsidRPr="00451AF2">
        <w:rPr>
          <w:rFonts w:ascii="Times New Roman" w:hAnsi="Times New Roman" w:cs="Times New Roman"/>
          <w:sz w:val="28"/>
          <w:szCs w:val="28"/>
        </w:rPr>
        <w:t xml:space="preserve">В случае расторжения договора обучающемуся предоставляется возможность продолжить по желанию родителей (законных представителей) обучение в другой форме в  </w:t>
      </w:r>
      <w:r w:rsidR="00793BD1">
        <w:rPr>
          <w:rFonts w:ascii="Times New Roman" w:hAnsi="Times New Roman" w:cs="Times New Roman"/>
          <w:sz w:val="28"/>
          <w:szCs w:val="28"/>
        </w:rPr>
        <w:t>школе</w:t>
      </w:r>
      <w:r w:rsidRPr="00451AF2">
        <w:rPr>
          <w:rFonts w:ascii="Times New Roman" w:hAnsi="Times New Roman" w:cs="Times New Roman"/>
          <w:sz w:val="28"/>
          <w:szCs w:val="28"/>
        </w:rPr>
        <w:t>.</w:t>
      </w:r>
      <w:proofErr w:type="gramEnd"/>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6.16. </w:t>
      </w:r>
      <w:proofErr w:type="gramStart"/>
      <w:r w:rsidRPr="00451AF2">
        <w:rPr>
          <w:rFonts w:ascii="Times New Roman" w:hAnsi="Times New Roman" w:cs="Times New Roman"/>
          <w:sz w:val="28"/>
          <w:szCs w:val="28"/>
        </w:rPr>
        <w:t xml:space="preserve">По решению Педагогического совета </w:t>
      </w:r>
      <w:r w:rsidR="00793BD1">
        <w:rPr>
          <w:rFonts w:ascii="Times New Roman" w:hAnsi="Times New Roman" w:cs="Times New Roman"/>
          <w:sz w:val="28"/>
          <w:szCs w:val="28"/>
        </w:rPr>
        <w:t xml:space="preserve">школы </w:t>
      </w:r>
      <w:r w:rsidRPr="00451AF2">
        <w:rPr>
          <w:rFonts w:ascii="Times New Roman" w:hAnsi="Times New Roman" w:cs="Times New Roman"/>
          <w:sz w:val="28"/>
          <w:szCs w:val="28"/>
        </w:rPr>
        <w:t>и с согласия родителей (законных представителей) обучающийся может быть оставлен на повторный курс обучения.</w:t>
      </w:r>
      <w:proofErr w:type="gramEnd"/>
    </w:p>
    <w:p w:rsidR="00451AF2" w:rsidRPr="00451AF2" w:rsidRDefault="00451AF2" w:rsidP="00D62221">
      <w:pPr>
        <w:pStyle w:val="a3"/>
        <w:ind w:left="0"/>
        <w:jc w:val="both"/>
        <w:rPr>
          <w:rFonts w:ascii="Times New Roman" w:hAnsi="Times New Roman" w:cs="Times New Roman"/>
          <w:sz w:val="28"/>
          <w:szCs w:val="28"/>
        </w:rPr>
      </w:pPr>
    </w:p>
    <w:p w:rsidR="00451AF2" w:rsidRPr="00793BD1" w:rsidRDefault="00451AF2" w:rsidP="00D62221">
      <w:pPr>
        <w:pStyle w:val="a3"/>
        <w:numPr>
          <w:ilvl w:val="0"/>
          <w:numId w:val="6"/>
        </w:numPr>
        <w:ind w:left="0" w:firstLine="0"/>
        <w:jc w:val="both"/>
        <w:rPr>
          <w:rFonts w:ascii="Times New Roman" w:hAnsi="Times New Roman" w:cs="Times New Roman"/>
          <w:bCs/>
          <w:sz w:val="28"/>
          <w:szCs w:val="28"/>
        </w:rPr>
      </w:pPr>
      <w:r w:rsidRPr="00793BD1">
        <w:rPr>
          <w:rFonts w:ascii="Times New Roman" w:hAnsi="Times New Roman" w:cs="Times New Roman"/>
          <w:bCs/>
          <w:sz w:val="28"/>
          <w:szCs w:val="28"/>
        </w:rPr>
        <w:t>Организация получения общего образования в форме самообразования</w:t>
      </w:r>
    </w:p>
    <w:p w:rsidR="00451AF2" w:rsidRPr="00793BD1" w:rsidRDefault="00451AF2" w:rsidP="00D62221">
      <w:pPr>
        <w:pStyle w:val="a3"/>
        <w:ind w:left="0"/>
        <w:jc w:val="both"/>
        <w:rPr>
          <w:rFonts w:ascii="Times New Roman" w:hAnsi="Times New Roman" w:cs="Times New Roman"/>
          <w:sz w:val="28"/>
          <w:szCs w:val="28"/>
        </w:rPr>
      </w:pP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7.1. Освоение общеобразовательных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w:t>
      </w:r>
      <w:r w:rsidR="00793BD1">
        <w:rPr>
          <w:rFonts w:ascii="Times New Roman" w:hAnsi="Times New Roman" w:cs="Times New Roman"/>
          <w:sz w:val="28"/>
          <w:szCs w:val="28"/>
        </w:rPr>
        <w:t xml:space="preserve">ромежуточной и государственной </w:t>
      </w:r>
      <w:r w:rsidRPr="00451AF2">
        <w:rPr>
          <w:rFonts w:ascii="Times New Roman" w:hAnsi="Times New Roman" w:cs="Times New Roman"/>
          <w:sz w:val="28"/>
          <w:szCs w:val="28"/>
        </w:rPr>
        <w:t>и</w:t>
      </w:r>
      <w:r w:rsidR="00793BD1">
        <w:rPr>
          <w:rFonts w:ascii="Times New Roman" w:hAnsi="Times New Roman" w:cs="Times New Roman"/>
          <w:sz w:val="28"/>
          <w:szCs w:val="28"/>
        </w:rPr>
        <w:t>тоговой</w:t>
      </w:r>
      <w:r w:rsidRPr="00451AF2">
        <w:rPr>
          <w:rFonts w:ascii="Times New Roman" w:hAnsi="Times New Roman" w:cs="Times New Roman"/>
          <w:sz w:val="28"/>
          <w:szCs w:val="28"/>
        </w:rPr>
        <w:t xml:space="preserve"> аттестацией. </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7.2. Обучающиеся школы, осваивающие общеобразовательные программы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Учреждении. </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7.3. Перейти на форму самообразования обучающиеся могут на уровне среднего общего образования. Перевод оформляется приказом </w:t>
      </w:r>
      <w:r w:rsidR="00793BD1">
        <w:rPr>
          <w:rFonts w:ascii="Times New Roman" w:hAnsi="Times New Roman" w:cs="Times New Roman"/>
          <w:sz w:val="28"/>
          <w:szCs w:val="28"/>
        </w:rPr>
        <w:t xml:space="preserve">директора школы </w:t>
      </w:r>
      <w:r w:rsidRPr="00451AF2">
        <w:rPr>
          <w:rFonts w:ascii="Times New Roman" w:hAnsi="Times New Roman" w:cs="Times New Roman"/>
          <w:sz w:val="28"/>
          <w:szCs w:val="28"/>
        </w:rPr>
        <w:t>по заявлению совершеннолетнего гражданина</w:t>
      </w:r>
      <w:r w:rsidRPr="00451AF2">
        <w:rPr>
          <w:rFonts w:ascii="Times New Roman" w:hAnsi="Times New Roman" w:cs="Times New Roman"/>
          <w:sz w:val="28"/>
          <w:szCs w:val="28"/>
        </w:rPr>
        <w:tab/>
        <w:t>и   заявления   родителей   (законных   представителей)   несовершеннолетнего</w:t>
      </w:r>
      <w:bookmarkStart w:id="2" w:name="page11"/>
      <w:bookmarkEnd w:id="2"/>
      <w:r w:rsidRPr="00451AF2">
        <w:rPr>
          <w:rFonts w:ascii="Times New Roman" w:hAnsi="Times New Roman" w:cs="Times New Roman"/>
          <w:sz w:val="28"/>
          <w:szCs w:val="28"/>
        </w:rPr>
        <w:t xml:space="preserve"> обучающегося.</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7.4. Обучающиеся, осваивающие общеобразовательные программы в форме самообразования, вправе на любом этапе продолжить обучение в общеобразовательной организации. Данное решение оформляется приказом </w:t>
      </w:r>
      <w:r>
        <w:rPr>
          <w:rFonts w:ascii="Times New Roman" w:hAnsi="Times New Roman" w:cs="Times New Roman"/>
          <w:sz w:val="28"/>
          <w:szCs w:val="28"/>
        </w:rPr>
        <w:t xml:space="preserve">директора школы </w:t>
      </w:r>
      <w:r w:rsidRPr="00451AF2">
        <w:rPr>
          <w:rFonts w:ascii="Times New Roman" w:hAnsi="Times New Roman" w:cs="Times New Roman"/>
          <w:sz w:val="28"/>
          <w:szCs w:val="28"/>
        </w:rPr>
        <w:t xml:space="preserve">на основании заявления совершеннолетнего гражданина или заявления родителей (законных представителей) несовершеннолетнего обучающегося. </w:t>
      </w:r>
    </w:p>
    <w:p w:rsidR="00451AF2" w:rsidRPr="00451AF2" w:rsidRDefault="00451AF2" w:rsidP="00D62221">
      <w:pPr>
        <w:pStyle w:val="a3"/>
        <w:ind w:left="0"/>
        <w:jc w:val="both"/>
        <w:rPr>
          <w:rFonts w:ascii="Times New Roman" w:hAnsi="Times New Roman" w:cs="Times New Roman"/>
          <w:sz w:val="28"/>
          <w:szCs w:val="28"/>
        </w:rPr>
      </w:pPr>
      <w:r w:rsidRPr="00451AF2">
        <w:rPr>
          <w:rFonts w:ascii="Times New Roman" w:hAnsi="Times New Roman" w:cs="Times New Roman"/>
          <w:sz w:val="28"/>
          <w:szCs w:val="28"/>
        </w:rP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Учреждением самостоятельно, оформляются приказом руководителя Учреждения и доводятся до сведения </w:t>
      </w:r>
      <w:r w:rsidRPr="00451AF2">
        <w:rPr>
          <w:rFonts w:ascii="Times New Roman" w:hAnsi="Times New Roman" w:cs="Times New Roman"/>
          <w:sz w:val="28"/>
          <w:szCs w:val="28"/>
        </w:rPr>
        <w:lastRenderedPageBreak/>
        <w:t xml:space="preserve">совершеннолетнего гражданина или родителей (законных представителей) несовершеннолетнего обучающегося под роспись. </w:t>
      </w:r>
    </w:p>
    <w:p w:rsidR="007C0AA0" w:rsidRDefault="00451AF2" w:rsidP="00D62221">
      <w:pPr>
        <w:pStyle w:val="a3"/>
        <w:spacing w:after="0" w:line="240" w:lineRule="auto"/>
        <w:ind w:left="0"/>
        <w:jc w:val="both"/>
        <w:rPr>
          <w:rFonts w:ascii="Times New Roman" w:hAnsi="Times New Roman" w:cs="Times New Roman"/>
          <w:sz w:val="28"/>
          <w:szCs w:val="28"/>
        </w:rPr>
      </w:pPr>
      <w:r w:rsidRPr="00451AF2">
        <w:rPr>
          <w:rFonts w:ascii="Times New Roman" w:hAnsi="Times New Roman" w:cs="Times New Roman"/>
          <w:sz w:val="28"/>
          <w:szCs w:val="28"/>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Default="00296B90" w:rsidP="00D62221">
      <w:pPr>
        <w:pStyle w:val="a3"/>
        <w:spacing w:after="0" w:line="240" w:lineRule="auto"/>
        <w:ind w:left="0"/>
        <w:jc w:val="both"/>
        <w:rPr>
          <w:rFonts w:ascii="Times New Roman" w:hAnsi="Times New Roman" w:cs="Times New Roman"/>
          <w:sz w:val="28"/>
          <w:szCs w:val="28"/>
        </w:rPr>
      </w:pPr>
    </w:p>
    <w:p w:rsidR="00296B90" w:rsidRPr="00296B90" w:rsidRDefault="00296B90" w:rsidP="00296B90">
      <w:pPr>
        <w:spacing w:after="0" w:line="240" w:lineRule="auto"/>
        <w:jc w:val="center"/>
        <w:rPr>
          <w:rFonts w:ascii="Times New Roman" w:eastAsia="Calibri" w:hAnsi="Times New Roman" w:cs="Times New Roman"/>
          <w:bCs/>
          <w:sz w:val="28"/>
          <w:szCs w:val="28"/>
        </w:rPr>
      </w:pPr>
      <w:r w:rsidRPr="00296B90">
        <w:rPr>
          <w:rFonts w:ascii="Times New Roman" w:eastAsia="Calibri" w:hAnsi="Times New Roman" w:cs="Times New Roman"/>
          <w:bCs/>
          <w:sz w:val="28"/>
          <w:szCs w:val="28"/>
        </w:rPr>
        <w:lastRenderedPageBreak/>
        <w:t>Муниципальное бюджетное общеобразовательное учреждение</w:t>
      </w:r>
    </w:p>
    <w:p w:rsidR="00296B90" w:rsidRPr="00296B90" w:rsidRDefault="00296B90" w:rsidP="00296B90">
      <w:pPr>
        <w:spacing w:after="0" w:line="240" w:lineRule="auto"/>
        <w:jc w:val="center"/>
        <w:rPr>
          <w:rFonts w:ascii="Times New Roman" w:eastAsia="Calibri" w:hAnsi="Times New Roman" w:cs="Times New Roman"/>
          <w:bCs/>
          <w:sz w:val="28"/>
          <w:szCs w:val="28"/>
        </w:rPr>
      </w:pPr>
      <w:r w:rsidRPr="00296B90">
        <w:rPr>
          <w:rFonts w:ascii="Times New Roman" w:eastAsia="Calibri" w:hAnsi="Times New Roman" w:cs="Times New Roman"/>
          <w:bCs/>
          <w:sz w:val="28"/>
          <w:szCs w:val="28"/>
        </w:rPr>
        <w:t>средняя общеобразовательная школа № 24</w:t>
      </w:r>
    </w:p>
    <w:p w:rsidR="00296B90" w:rsidRPr="00296B90" w:rsidRDefault="00296B90" w:rsidP="00296B90">
      <w:pPr>
        <w:spacing w:after="0" w:line="240" w:lineRule="auto"/>
        <w:jc w:val="both"/>
        <w:rPr>
          <w:rFonts w:ascii="Times New Roman" w:eastAsia="Calibri" w:hAnsi="Times New Roman" w:cs="Times New Roman"/>
          <w:sz w:val="28"/>
          <w:szCs w:val="28"/>
        </w:rPr>
      </w:pPr>
    </w:p>
    <w:p w:rsidR="00296B90" w:rsidRPr="00296B90" w:rsidRDefault="00296B90" w:rsidP="00296B90">
      <w:pPr>
        <w:spacing w:after="0" w:line="240" w:lineRule="auto"/>
        <w:jc w:val="center"/>
        <w:rPr>
          <w:rFonts w:ascii="Times New Roman" w:eastAsia="Calibri" w:hAnsi="Times New Roman" w:cs="Times New Roman"/>
          <w:b/>
          <w:sz w:val="28"/>
          <w:szCs w:val="28"/>
        </w:rPr>
      </w:pPr>
      <w:r w:rsidRPr="00296B90">
        <w:rPr>
          <w:rFonts w:ascii="Times New Roman" w:eastAsia="Calibri" w:hAnsi="Times New Roman" w:cs="Times New Roman"/>
          <w:b/>
          <w:sz w:val="28"/>
          <w:szCs w:val="28"/>
        </w:rPr>
        <w:t>Лист согласования</w:t>
      </w:r>
    </w:p>
    <w:p w:rsidR="00296B90" w:rsidRPr="00296B90" w:rsidRDefault="00296B90" w:rsidP="00296B90">
      <w:pPr>
        <w:spacing w:after="0" w:line="240" w:lineRule="auto"/>
        <w:jc w:val="both"/>
        <w:rPr>
          <w:rFonts w:ascii="Times New Roman" w:eastAsia="Calibri" w:hAnsi="Times New Roman" w:cs="Times New Roman"/>
          <w:b/>
          <w:sz w:val="28"/>
          <w:szCs w:val="28"/>
        </w:rPr>
      </w:pPr>
    </w:p>
    <w:p w:rsidR="00296B90" w:rsidRPr="00296B90" w:rsidRDefault="00296B90" w:rsidP="00296B90">
      <w:pPr>
        <w:spacing w:after="0" w:line="240" w:lineRule="auto"/>
        <w:jc w:val="both"/>
        <w:rPr>
          <w:rFonts w:ascii="Times New Roman" w:eastAsia="Calibri" w:hAnsi="Times New Roman" w:cs="Times New Roman"/>
          <w:sz w:val="28"/>
          <w:szCs w:val="28"/>
          <w:u w:val="single"/>
        </w:rPr>
      </w:pPr>
      <w:r w:rsidRPr="00296B90">
        <w:rPr>
          <w:rFonts w:ascii="Times New Roman" w:eastAsia="Calibri" w:hAnsi="Times New Roman" w:cs="Times New Roman"/>
          <w:sz w:val="28"/>
          <w:szCs w:val="28"/>
          <w:u w:val="single"/>
        </w:rPr>
        <w:t>П</w:t>
      </w:r>
      <w:r>
        <w:rPr>
          <w:rFonts w:ascii="Times New Roman" w:eastAsia="Calibri" w:hAnsi="Times New Roman" w:cs="Times New Roman"/>
          <w:sz w:val="28"/>
          <w:szCs w:val="28"/>
          <w:u w:val="single"/>
        </w:rPr>
        <w:t xml:space="preserve">оложение </w:t>
      </w:r>
      <w:r w:rsidRPr="00296B90">
        <w:rPr>
          <w:rFonts w:ascii="Times New Roman" w:eastAsia="Calibri" w:hAnsi="Times New Roman" w:cs="Times New Roman"/>
          <w:sz w:val="28"/>
          <w:szCs w:val="28"/>
          <w:u w:val="single"/>
        </w:rPr>
        <w:t>о формах получения образования и формах обучения</w:t>
      </w:r>
      <w:r>
        <w:rPr>
          <w:rFonts w:ascii="Times New Roman" w:eastAsia="Calibri" w:hAnsi="Times New Roman" w:cs="Times New Roman"/>
          <w:sz w:val="28"/>
          <w:szCs w:val="28"/>
          <w:u w:val="single"/>
        </w:rPr>
        <w:t xml:space="preserve"> </w:t>
      </w:r>
      <w:r w:rsidRPr="00296B90">
        <w:rPr>
          <w:rFonts w:ascii="Times New Roman" w:eastAsia="Calibri" w:hAnsi="Times New Roman" w:cs="Times New Roman"/>
          <w:sz w:val="28"/>
          <w:szCs w:val="28"/>
          <w:u w:val="single"/>
        </w:rPr>
        <w:t xml:space="preserve">в </w:t>
      </w:r>
      <w:r w:rsidRPr="00296B90">
        <w:rPr>
          <w:rFonts w:ascii="Times New Roman" w:eastAsia="Calibri" w:hAnsi="Times New Roman" w:cs="Times New Roman"/>
          <w:bCs/>
          <w:sz w:val="28"/>
          <w:szCs w:val="28"/>
          <w:u w:val="single"/>
        </w:rPr>
        <w:t xml:space="preserve">муниципальном бюджетном общеобразовательном учреждении </w:t>
      </w:r>
      <w:r>
        <w:rPr>
          <w:rFonts w:ascii="Times New Roman" w:eastAsia="Calibri" w:hAnsi="Times New Roman" w:cs="Times New Roman"/>
          <w:sz w:val="28"/>
          <w:szCs w:val="28"/>
          <w:u w:val="single"/>
        </w:rPr>
        <w:t xml:space="preserve"> </w:t>
      </w:r>
      <w:r w:rsidRPr="00296B90">
        <w:rPr>
          <w:rFonts w:ascii="Times New Roman" w:eastAsia="Calibri" w:hAnsi="Times New Roman" w:cs="Times New Roman"/>
          <w:bCs/>
          <w:sz w:val="28"/>
          <w:szCs w:val="28"/>
          <w:u w:val="single"/>
        </w:rPr>
        <w:t>средней общеобразовательной школе № 24</w:t>
      </w:r>
    </w:p>
    <w:p w:rsidR="00296B90" w:rsidRPr="00296B90" w:rsidRDefault="00296B90" w:rsidP="00296B90">
      <w:pPr>
        <w:spacing w:after="0" w:line="240" w:lineRule="auto"/>
        <w:jc w:val="both"/>
        <w:rPr>
          <w:rFonts w:ascii="Times New Roman" w:eastAsia="Calibri" w:hAnsi="Times New Roman" w:cs="Times New Roman"/>
          <w:bCs/>
          <w:sz w:val="28"/>
          <w:szCs w:val="28"/>
          <w:u w:val="single"/>
        </w:rPr>
      </w:pPr>
    </w:p>
    <w:tbl>
      <w:tblPr>
        <w:tblStyle w:val="a5"/>
        <w:tblW w:w="9831" w:type="dxa"/>
        <w:tblLook w:val="04A0" w:firstRow="1" w:lastRow="0" w:firstColumn="1" w:lastColumn="0" w:noHBand="0" w:noVBand="1"/>
      </w:tblPr>
      <w:tblGrid>
        <w:gridCol w:w="594"/>
        <w:gridCol w:w="3483"/>
        <w:gridCol w:w="1560"/>
        <w:gridCol w:w="2097"/>
        <w:gridCol w:w="2097"/>
      </w:tblGrid>
      <w:tr w:rsidR="00296B90" w:rsidRPr="00296B90" w:rsidTr="00296B90">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 xml:space="preserve">№ </w:t>
            </w:r>
          </w:p>
          <w:p w:rsidR="00296B90" w:rsidRPr="00296B90" w:rsidRDefault="00296B90" w:rsidP="00296B90">
            <w:pPr>
              <w:jc w:val="both"/>
              <w:rPr>
                <w:rFonts w:ascii="Times New Roman" w:hAnsi="Times New Roman"/>
                <w:sz w:val="28"/>
                <w:szCs w:val="28"/>
              </w:rPr>
            </w:pPr>
            <w:proofErr w:type="gramStart"/>
            <w:r w:rsidRPr="00296B90">
              <w:rPr>
                <w:rFonts w:ascii="Times New Roman" w:hAnsi="Times New Roman"/>
                <w:sz w:val="28"/>
                <w:szCs w:val="28"/>
              </w:rPr>
              <w:t>п</w:t>
            </w:r>
            <w:proofErr w:type="gramEnd"/>
            <w:r w:rsidRPr="00296B90">
              <w:rPr>
                <w:rFonts w:ascii="Times New Roman" w:hAnsi="Times New Roman"/>
                <w:sz w:val="28"/>
                <w:szCs w:val="28"/>
              </w:rPr>
              <w:t>/п</w:t>
            </w:r>
          </w:p>
        </w:tc>
        <w:tc>
          <w:tcPr>
            <w:tcW w:w="3483"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 xml:space="preserve"> Коллегиальный орган управления</w:t>
            </w:r>
          </w:p>
        </w:tc>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 xml:space="preserve">Дата и </w:t>
            </w:r>
          </w:p>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 xml:space="preserve">№ протокола </w:t>
            </w:r>
          </w:p>
        </w:tc>
        <w:tc>
          <w:tcPr>
            <w:tcW w:w="2097"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Ф.И.О. председателя коллегиального органа управления</w:t>
            </w:r>
          </w:p>
        </w:tc>
        <w:tc>
          <w:tcPr>
            <w:tcW w:w="2097"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Подпись председателя коллегиального органа управления</w:t>
            </w:r>
          </w:p>
        </w:tc>
      </w:tr>
      <w:tr w:rsidR="00296B90" w:rsidRPr="00296B90" w:rsidTr="00296B90">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1.</w:t>
            </w:r>
          </w:p>
        </w:tc>
        <w:tc>
          <w:tcPr>
            <w:tcW w:w="3483"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Педагогический совет</w:t>
            </w:r>
          </w:p>
        </w:tc>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r>
      <w:tr w:rsidR="00296B90" w:rsidRPr="00296B90" w:rsidTr="00296B90">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 xml:space="preserve">2. </w:t>
            </w:r>
          </w:p>
        </w:tc>
        <w:tc>
          <w:tcPr>
            <w:tcW w:w="3483"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Общешкольный родительский комитет</w:t>
            </w:r>
          </w:p>
        </w:tc>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r>
      <w:tr w:rsidR="00296B90" w:rsidRPr="00296B90" w:rsidTr="00296B90">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3.</w:t>
            </w:r>
          </w:p>
        </w:tc>
        <w:tc>
          <w:tcPr>
            <w:tcW w:w="3483"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pPr>
              <w:jc w:val="both"/>
              <w:rPr>
                <w:rFonts w:ascii="Times New Roman" w:hAnsi="Times New Roman"/>
                <w:sz w:val="28"/>
                <w:szCs w:val="28"/>
              </w:rPr>
            </w:pPr>
            <w:r w:rsidRPr="00296B90">
              <w:rPr>
                <w:rFonts w:ascii="Times New Roman" w:hAnsi="Times New Roman"/>
                <w:sz w:val="28"/>
                <w:szCs w:val="28"/>
              </w:rPr>
              <w:t>Совет учащихся</w:t>
            </w:r>
          </w:p>
        </w:tc>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r>
      <w:tr w:rsidR="00296B90" w:rsidRPr="00296B90" w:rsidTr="00296B90">
        <w:tc>
          <w:tcPr>
            <w:tcW w:w="0" w:type="auto"/>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3483" w:type="dxa"/>
            <w:tcBorders>
              <w:top w:val="single" w:sz="4" w:space="0" w:color="auto"/>
              <w:left w:val="single" w:sz="4" w:space="0" w:color="auto"/>
              <w:bottom w:val="single" w:sz="4" w:space="0" w:color="auto"/>
              <w:right w:val="single" w:sz="4" w:space="0" w:color="auto"/>
            </w:tcBorders>
            <w:hideMark/>
          </w:tcPr>
          <w:p w:rsidR="00296B90" w:rsidRPr="00296B90" w:rsidRDefault="00296B90" w:rsidP="00296B90"/>
        </w:tc>
        <w:tc>
          <w:tcPr>
            <w:tcW w:w="0" w:type="auto"/>
            <w:tcBorders>
              <w:top w:val="single" w:sz="4" w:space="0" w:color="auto"/>
              <w:left w:val="single" w:sz="4" w:space="0" w:color="auto"/>
              <w:bottom w:val="single" w:sz="4" w:space="0" w:color="auto"/>
              <w:right w:val="single" w:sz="4" w:space="0" w:color="auto"/>
            </w:tcBorders>
            <w:hideMark/>
          </w:tcPr>
          <w:p w:rsidR="00296B90" w:rsidRPr="00296B90" w:rsidRDefault="00296B90" w:rsidP="00296B90"/>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r>
      <w:tr w:rsidR="00296B90" w:rsidRPr="00296B90" w:rsidTr="00296B90">
        <w:tc>
          <w:tcPr>
            <w:tcW w:w="0" w:type="auto"/>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r>
      <w:tr w:rsidR="00296B90" w:rsidRPr="00296B90" w:rsidTr="00296B90">
        <w:tc>
          <w:tcPr>
            <w:tcW w:w="0" w:type="auto"/>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296B90" w:rsidRPr="00296B90" w:rsidRDefault="00296B90" w:rsidP="00296B90">
            <w:pPr>
              <w:jc w:val="both"/>
              <w:rPr>
                <w:rFonts w:ascii="Times New Roman" w:hAnsi="Times New Roman"/>
                <w:sz w:val="28"/>
                <w:szCs w:val="28"/>
              </w:rPr>
            </w:pPr>
          </w:p>
        </w:tc>
      </w:tr>
    </w:tbl>
    <w:p w:rsidR="00296B90" w:rsidRPr="00296B90" w:rsidRDefault="00296B90" w:rsidP="00296B90">
      <w:pPr>
        <w:spacing w:after="0" w:line="240" w:lineRule="auto"/>
        <w:jc w:val="both"/>
        <w:rPr>
          <w:rFonts w:ascii="Times New Roman" w:eastAsia="Calibri" w:hAnsi="Times New Roman" w:cs="Times New Roman"/>
          <w:sz w:val="28"/>
          <w:szCs w:val="28"/>
        </w:rPr>
      </w:pPr>
    </w:p>
    <w:p w:rsidR="00296B90" w:rsidRPr="00296B90" w:rsidRDefault="00296B90" w:rsidP="00296B90">
      <w:pPr>
        <w:spacing w:after="0" w:line="240" w:lineRule="auto"/>
        <w:jc w:val="both"/>
        <w:rPr>
          <w:rFonts w:ascii="Calibri" w:eastAsia="Calibri" w:hAnsi="Calibri" w:cs="Times New Roman"/>
        </w:rPr>
      </w:pPr>
    </w:p>
    <w:p w:rsidR="00296B90" w:rsidRPr="00296B90" w:rsidRDefault="00296B90" w:rsidP="00296B90">
      <w:pPr>
        <w:spacing w:after="0" w:line="240" w:lineRule="auto"/>
        <w:jc w:val="both"/>
        <w:rPr>
          <w:rFonts w:ascii="Calibri" w:eastAsia="Calibri" w:hAnsi="Calibri" w:cs="Times New Roman"/>
        </w:rPr>
      </w:pPr>
    </w:p>
    <w:p w:rsidR="00296B90" w:rsidRPr="00296B90" w:rsidRDefault="00296B90" w:rsidP="00296B90">
      <w:pPr>
        <w:spacing w:after="0" w:line="240" w:lineRule="auto"/>
        <w:jc w:val="both"/>
        <w:rPr>
          <w:rFonts w:ascii="Calibri" w:eastAsia="Calibri" w:hAnsi="Calibri" w:cs="Times New Roman"/>
        </w:rPr>
      </w:pPr>
    </w:p>
    <w:p w:rsidR="00296B90" w:rsidRPr="007C0AA0" w:rsidRDefault="00296B90" w:rsidP="00D62221">
      <w:pPr>
        <w:pStyle w:val="a3"/>
        <w:spacing w:after="0" w:line="240" w:lineRule="auto"/>
        <w:ind w:left="0"/>
        <w:jc w:val="both"/>
        <w:rPr>
          <w:rFonts w:ascii="Times New Roman" w:hAnsi="Times New Roman" w:cs="Times New Roman"/>
          <w:sz w:val="28"/>
          <w:szCs w:val="28"/>
        </w:rPr>
      </w:pPr>
    </w:p>
    <w:sectPr w:rsidR="00296B90" w:rsidRPr="007C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E2"/>
    <w:multiLevelType w:val="multilevel"/>
    <w:tmpl w:val="F050B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57881"/>
    <w:multiLevelType w:val="hybridMultilevel"/>
    <w:tmpl w:val="8C5AEC7E"/>
    <w:lvl w:ilvl="0" w:tplc="EAD0C6F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4192B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E3017"/>
    <w:multiLevelType w:val="multilevel"/>
    <w:tmpl w:val="5FD26E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C102CF"/>
    <w:multiLevelType w:val="hybridMultilevel"/>
    <w:tmpl w:val="FBE88690"/>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177A5C"/>
    <w:multiLevelType w:val="hybridMultilevel"/>
    <w:tmpl w:val="EB804FFC"/>
    <w:lvl w:ilvl="0" w:tplc="EAD0C6F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616B01FF"/>
    <w:multiLevelType w:val="multilevel"/>
    <w:tmpl w:val="78F4CBC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E870349"/>
    <w:multiLevelType w:val="hybridMultilevel"/>
    <w:tmpl w:val="58589532"/>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304CC1"/>
    <w:multiLevelType w:val="multilevel"/>
    <w:tmpl w:val="1B9A43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12C7B2C"/>
    <w:multiLevelType w:val="hybridMultilevel"/>
    <w:tmpl w:val="2D407EE0"/>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AC6B45"/>
    <w:multiLevelType w:val="hybridMultilevel"/>
    <w:tmpl w:val="028AD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4"/>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B0"/>
    <w:rsid w:val="001967AE"/>
    <w:rsid w:val="00265953"/>
    <w:rsid w:val="00296B90"/>
    <w:rsid w:val="003D324F"/>
    <w:rsid w:val="00451AF2"/>
    <w:rsid w:val="004C379B"/>
    <w:rsid w:val="00554AF1"/>
    <w:rsid w:val="00793BD1"/>
    <w:rsid w:val="007C0AA0"/>
    <w:rsid w:val="008617C7"/>
    <w:rsid w:val="00A738A6"/>
    <w:rsid w:val="00C41B50"/>
    <w:rsid w:val="00D62221"/>
    <w:rsid w:val="00DC0489"/>
    <w:rsid w:val="00DF34B0"/>
    <w:rsid w:val="00F2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AA0"/>
    <w:pPr>
      <w:ind w:left="720"/>
      <w:contextualSpacing/>
    </w:pPr>
  </w:style>
  <w:style w:type="character" w:styleId="a4">
    <w:name w:val="Hyperlink"/>
    <w:basedOn w:val="a0"/>
    <w:uiPriority w:val="99"/>
    <w:unhideWhenUsed/>
    <w:rsid w:val="007C0AA0"/>
    <w:rPr>
      <w:color w:val="0000FF" w:themeColor="hyperlink"/>
      <w:u w:val="single"/>
    </w:rPr>
  </w:style>
  <w:style w:type="paragraph" w:customStyle="1" w:styleId="Default">
    <w:name w:val="Default"/>
    <w:rsid w:val="00C41B5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296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AA0"/>
    <w:pPr>
      <w:ind w:left="720"/>
      <w:contextualSpacing/>
    </w:pPr>
  </w:style>
  <w:style w:type="character" w:styleId="a4">
    <w:name w:val="Hyperlink"/>
    <w:basedOn w:val="a0"/>
    <w:uiPriority w:val="99"/>
    <w:unhideWhenUsed/>
    <w:rsid w:val="007C0AA0"/>
    <w:rPr>
      <w:color w:val="0000FF" w:themeColor="hyperlink"/>
      <w:u w:val="single"/>
    </w:rPr>
  </w:style>
  <w:style w:type="paragraph" w:customStyle="1" w:styleId="Default">
    <w:name w:val="Default"/>
    <w:rsid w:val="00C41B5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296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5192">
      <w:bodyDiv w:val="1"/>
      <w:marLeft w:val="0"/>
      <w:marRight w:val="0"/>
      <w:marTop w:val="0"/>
      <w:marBottom w:val="0"/>
      <w:divBdr>
        <w:top w:val="none" w:sz="0" w:space="0" w:color="auto"/>
        <w:left w:val="none" w:sz="0" w:space="0" w:color="auto"/>
        <w:bottom w:val="none" w:sz="0" w:space="0" w:color="auto"/>
        <w:right w:val="none" w:sz="0" w:space="0" w:color="auto"/>
      </w:divBdr>
    </w:div>
    <w:div w:id="1976449049">
      <w:bodyDiv w:val="1"/>
      <w:marLeft w:val="0"/>
      <w:marRight w:val="0"/>
      <w:marTop w:val="0"/>
      <w:marBottom w:val="0"/>
      <w:divBdr>
        <w:top w:val="none" w:sz="0" w:space="0" w:color="auto"/>
        <w:left w:val="none" w:sz="0" w:space="0" w:color="auto"/>
        <w:bottom w:val="none" w:sz="0" w:space="0" w:color="auto"/>
        <w:right w:val="none" w:sz="0" w:space="0" w:color="auto"/>
      </w:divBdr>
    </w:div>
    <w:div w:id="20847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1522B23564744C048557BAD58E387BCB2D479A1EF762462E57CC588C1EC8A0D84EB6999FDF8AUFm1H" TargetMode="External"/><Relationship Id="rId3" Type="http://schemas.microsoft.com/office/2007/relationships/stylesWithEffects" Target="stylesWithEffects.xml"/><Relationship Id="rId7" Type="http://schemas.openxmlformats.org/officeDocument/2006/relationships/hyperlink" Target="consultantplus://offline/ref=175F1522B23564744C048557BAD58E387BC52F4A931DF762462E57CC588C1EC8A0D84EB6999FDF8AUFm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5F1522B23564744C048557BAD58E387BC6214A9219F762462E57CC588C1EC8A0D84EB6999FDF8AUFm1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2015-09-30T07:48:00Z</dcterms:created>
  <dcterms:modified xsi:type="dcterms:W3CDTF">2015-10-21T09:30:00Z</dcterms:modified>
</cp:coreProperties>
</file>