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6A" w:rsidRPr="00BF4F6A" w:rsidRDefault="00BF4F6A" w:rsidP="00BF4F6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F4F6A">
        <w:rPr>
          <w:rFonts w:ascii="Times New Roman" w:eastAsia="Calibri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BF4F6A" w:rsidRPr="00BF4F6A" w:rsidRDefault="00BF4F6A" w:rsidP="00BF4F6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F4F6A">
        <w:rPr>
          <w:rFonts w:ascii="Times New Roman" w:eastAsia="Calibri" w:hAnsi="Times New Roman" w:cs="Times New Roman"/>
          <w:bCs/>
          <w:sz w:val="28"/>
          <w:szCs w:val="28"/>
        </w:rPr>
        <w:t>средняя общеобразовательная школа № 24</w:t>
      </w:r>
    </w:p>
    <w:p w:rsidR="00BF4F6A" w:rsidRPr="00BF4F6A" w:rsidRDefault="00BF4F6A" w:rsidP="00BF4F6A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F4F6A" w:rsidRPr="00BF4F6A" w:rsidRDefault="00BF4F6A" w:rsidP="00BF4F6A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F4F6A">
        <w:rPr>
          <w:rFonts w:ascii="Times New Roman" w:eastAsia="Calibri" w:hAnsi="Times New Roman" w:cs="Times New Roman"/>
          <w:bCs/>
          <w:sz w:val="28"/>
          <w:szCs w:val="28"/>
        </w:rPr>
        <w:t xml:space="preserve">П Р И К А З  </w:t>
      </w:r>
    </w:p>
    <w:p w:rsidR="00BF4F6A" w:rsidRPr="00BF4F6A" w:rsidRDefault="006406B7" w:rsidP="00B13B1A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B2FD6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="00705A0F">
        <w:rPr>
          <w:rFonts w:ascii="Times New Roman" w:eastAsia="Calibri" w:hAnsi="Times New Roman" w:cs="Times New Roman"/>
          <w:bCs/>
          <w:sz w:val="28"/>
          <w:szCs w:val="28"/>
        </w:rPr>
        <w:t>.01.2023</w:t>
      </w:r>
      <w:r w:rsidR="00BF4F6A" w:rsidRPr="00BF4F6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="00B13B1A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BF4F6A" w:rsidRPr="00BF4F6A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7B2FD6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BF4F6A" w:rsidRPr="00BF4F6A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0E1A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F4F6A" w:rsidRPr="00BF4F6A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B13B1A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="00BF4F6A" w:rsidRPr="00BF4F6A">
        <w:rPr>
          <w:rFonts w:ascii="Times New Roman" w:eastAsia="Calibri" w:hAnsi="Times New Roman" w:cs="Times New Roman"/>
          <w:bCs/>
          <w:sz w:val="28"/>
          <w:szCs w:val="28"/>
        </w:rPr>
        <w:t xml:space="preserve">д                                                                          </w:t>
      </w:r>
    </w:p>
    <w:p w:rsidR="00BF4F6A" w:rsidRPr="00BF4F6A" w:rsidRDefault="00BF4F6A" w:rsidP="00BF4F6A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F4F6A">
        <w:rPr>
          <w:rFonts w:ascii="Times New Roman" w:eastAsia="Calibri" w:hAnsi="Times New Roman" w:cs="Times New Roman"/>
          <w:bCs/>
          <w:sz w:val="28"/>
          <w:szCs w:val="28"/>
        </w:rPr>
        <w:t xml:space="preserve">  Новочеркасск                                                                                                            </w:t>
      </w:r>
    </w:p>
    <w:p w:rsidR="00BF4F6A" w:rsidRPr="00BF4F6A" w:rsidRDefault="00BF4F6A" w:rsidP="00BF4F6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925E2" w:rsidRDefault="00BF4F6A" w:rsidP="00BF4F6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F4F6A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утверждение правил </w:t>
      </w:r>
    </w:p>
    <w:p w:rsidR="00BF4F6A" w:rsidRPr="00BF4F6A" w:rsidRDefault="009925E2" w:rsidP="00BF4F6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приё</w:t>
      </w:r>
      <w:r w:rsidR="00BF4F6A" w:rsidRPr="00BF4F6A">
        <w:rPr>
          <w:rFonts w:ascii="Times New Roman" w:eastAsia="Calibri" w:hAnsi="Times New Roman" w:cs="Times New Roman"/>
          <w:bCs/>
          <w:sz w:val="28"/>
          <w:szCs w:val="28"/>
        </w:rPr>
        <w:t>ма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F4F6A" w:rsidRPr="00BF4F6A">
        <w:rPr>
          <w:rFonts w:ascii="Times New Roman" w:eastAsia="Calibri" w:hAnsi="Times New Roman" w:cs="Times New Roman"/>
          <w:bCs/>
          <w:sz w:val="28"/>
          <w:szCs w:val="28"/>
        </w:rPr>
        <w:t>на обучение</w:t>
      </w:r>
    </w:p>
    <w:p w:rsidR="00BF4F6A" w:rsidRPr="00BF4F6A" w:rsidRDefault="00BF4F6A" w:rsidP="00BF4F6A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F4F6A" w:rsidRPr="00BF4F6A" w:rsidRDefault="00BF4F6A" w:rsidP="00BF4F6A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3B1A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приказом </w:t>
      </w:r>
      <w:proofErr w:type="gramStart"/>
      <w:r w:rsidRPr="00B13B1A">
        <w:rPr>
          <w:rFonts w:ascii="Times New Roman" w:eastAsia="Calibri" w:hAnsi="Times New Roman" w:cs="Times New Roman"/>
          <w:bCs/>
          <w:sz w:val="28"/>
          <w:szCs w:val="28"/>
        </w:rPr>
        <w:t>Министерства  просвещения</w:t>
      </w:r>
      <w:proofErr w:type="gramEnd"/>
      <w:r w:rsidRPr="00B13B1A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</w:t>
      </w:r>
      <w:r w:rsidR="00FB19AD" w:rsidRPr="00B13B1A">
        <w:rPr>
          <w:rFonts w:ascii="Times New Roman" w:eastAsia="Calibri" w:hAnsi="Times New Roman" w:cs="Times New Roman"/>
          <w:bCs/>
          <w:sz w:val="28"/>
          <w:szCs w:val="28"/>
        </w:rPr>
        <w:t xml:space="preserve">ции от </w:t>
      </w:r>
      <w:r w:rsidR="00705A0F"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="00FB19AD" w:rsidRPr="00B13B1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05A0F">
        <w:rPr>
          <w:rFonts w:ascii="Times New Roman" w:eastAsia="Calibri" w:hAnsi="Times New Roman" w:cs="Times New Roman"/>
          <w:bCs/>
          <w:sz w:val="28"/>
          <w:szCs w:val="28"/>
        </w:rPr>
        <w:t>августа 2022</w:t>
      </w:r>
      <w:r w:rsidR="00FB19AD" w:rsidRPr="00B13B1A">
        <w:rPr>
          <w:rFonts w:ascii="Times New Roman" w:eastAsia="Calibri" w:hAnsi="Times New Roman" w:cs="Times New Roman"/>
          <w:bCs/>
          <w:sz w:val="28"/>
          <w:szCs w:val="28"/>
        </w:rPr>
        <w:t xml:space="preserve"> г. № </w:t>
      </w:r>
      <w:r w:rsidR="00705A0F">
        <w:rPr>
          <w:rFonts w:ascii="Times New Roman" w:eastAsia="Calibri" w:hAnsi="Times New Roman" w:cs="Times New Roman"/>
          <w:bCs/>
          <w:sz w:val="28"/>
          <w:szCs w:val="28"/>
        </w:rPr>
        <w:t>784 «О внесении изменений в порядок</w:t>
      </w:r>
      <w:r w:rsidR="007B2A57" w:rsidRPr="00B13B1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54E43" w:rsidRPr="00B13B1A">
        <w:rPr>
          <w:rFonts w:ascii="Times New Roman" w:eastAsia="Calibri" w:hAnsi="Times New Roman" w:cs="Times New Roman"/>
          <w:bCs/>
          <w:sz w:val="28"/>
          <w:szCs w:val="28"/>
        </w:rPr>
        <w:t>приема на обучение по образовательным программам начального общего, основного общего и среднего общего образования»</w:t>
      </w:r>
      <w:r w:rsidR="00705A0F">
        <w:rPr>
          <w:rFonts w:ascii="Times New Roman" w:eastAsia="Calibri" w:hAnsi="Times New Roman" w:cs="Times New Roman"/>
          <w:bCs/>
          <w:sz w:val="28"/>
          <w:szCs w:val="28"/>
        </w:rPr>
        <w:t>, утверждённый приказом министерства просвещения Российской Федерации от 2 сентября 2020 г. № 458</w:t>
      </w:r>
      <w:r w:rsidRPr="00B13B1A">
        <w:rPr>
          <w:rFonts w:ascii="Times New Roman" w:eastAsia="Calibri" w:hAnsi="Times New Roman" w:cs="Times New Roman"/>
          <w:bCs/>
          <w:sz w:val="28"/>
          <w:szCs w:val="28"/>
        </w:rPr>
        <w:t xml:space="preserve"> и реш</w:t>
      </w:r>
      <w:r w:rsidR="00AA2DD2" w:rsidRPr="00B13B1A">
        <w:rPr>
          <w:rFonts w:ascii="Times New Roman" w:eastAsia="Calibri" w:hAnsi="Times New Roman" w:cs="Times New Roman"/>
          <w:bCs/>
          <w:sz w:val="28"/>
          <w:szCs w:val="28"/>
        </w:rPr>
        <w:t xml:space="preserve">ением заседания Совета школы </w:t>
      </w:r>
      <w:r w:rsidR="00705A0F" w:rsidRPr="00B13B1A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705A0F">
        <w:rPr>
          <w:rFonts w:ascii="Times New Roman" w:eastAsia="Calibri" w:hAnsi="Times New Roman" w:cs="Times New Roman"/>
          <w:bCs/>
          <w:sz w:val="28"/>
          <w:szCs w:val="28"/>
        </w:rPr>
        <w:t>09.01.2023</w:t>
      </w:r>
      <w:r w:rsidR="00705A0F" w:rsidRPr="00B13B1A">
        <w:rPr>
          <w:rFonts w:ascii="Times New Roman" w:eastAsia="Calibri" w:hAnsi="Times New Roman" w:cs="Times New Roman"/>
          <w:bCs/>
          <w:sz w:val="28"/>
          <w:szCs w:val="28"/>
        </w:rPr>
        <w:t xml:space="preserve"> года </w:t>
      </w:r>
      <w:r w:rsidR="00AA2DD2" w:rsidRPr="00B13B1A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B13B1A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B13B1A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BF4F6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F4F6A" w:rsidRPr="00BF4F6A" w:rsidRDefault="00BF4F6A" w:rsidP="00BF4F6A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F4F6A">
        <w:rPr>
          <w:rFonts w:ascii="Times New Roman" w:eastAsia="Calibri" w:hAnsi="Times New Roman" w:cs="Times New Roman"/>
          <w:bCs/>
          <w:sz w:val="28"/>
          <w:szCs w:val="28"/>
        </w:rPr>
        <w:t xml:space="preserve">     П Р И К А З Ы В А Ю:                 </w:t>
      </w:r>
    </w:p>
    <w:p w:rsidR="00BF4F6A" w:rsidRPr="00BF4F6A" w:rsidRDefault="00BF4F6A" w:rsidP="00BF4F6A">
      <w:pPr>
        <w:numPr>
          <w:ilvl w:val="0"/>
          <w:numId w:val="9"/>
        </w:numPr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4F6A">
        <w:rPr>
          <w:rFonts w:ascii="Times New Roman" w:eastAsia="Calibri" w:hAnsi="Times New Roman" w:cs="Times New Roman"/>
          <w:bCs/>
          <w:sz w:val="28"/>
          <w:szCs w:val="28"/>
        </w:rPr>
        <w:t>Утвердить прилагаемые Правила приёма на обучение по образовательным программам начального общего, основного общего и среднего общего образования в муниципальное бюджетное общеобразовательное учреждение среднюю общеобр</w:t>
      </w:r>
      <w:r w:rsidR="00FB19AD">
        <w:rPr>
          <w:rFonts w:ascii="Times New Roman" w:eastAsia="Calibri" w:hAnsi="Times New Roman" w:cs="Times New Roman"/>
          <w:bCs/>
          <w:sz w:val="28"/>
          <w:szCs w:val="28"/>
        </w:rPr>
        <w:t xml:space="preserve">азовательную школу № </w:t>
      </w:r>
      <w:proofErr w:type="gramStart"/>
      <w:r w:rsidR="00FB19AD">
        <w:rPr>
          <w:rFonts w:ascii="Times New Roman" w:eastAsia="Calibri" w:hAnsi="Times New Roman" w:cs="Times New Roman"/>
          <w:bCs/>
          <w:sz w:val="28"/>
          <w:szCs w:val="28"/>
        </w:rPr>
        <w:t>24  (</w:t>
      </w:r>
      <w:proofErr w:type="gramEnd"/>
      <w:r w:rsidR="00FB19AD">
        <w:rPr>
          <w:rFonts w:ascii="Times New Roman" w:eastAsia="Calibri" w:hAnsi="Times New Roman" w:cs="Times New Roman"/>
          <w:bCs/>
          <w:sz w:val="28"/>
          <w:szCs w:val="28"/>
        </w:rPr>
        <w:t xml:space="preserve">далее - </w:t>
      </w:r>
      <w:r w:rsidRPr="00BF4F6A">
        <w:rPr>
          <w:rFonts w:ascii="Times New Roman" w:eastAsia="Calibri" w:hAnsi="Times New Roman" w:cs="Times New Roman"/>
          <w:bCs/>
          <w:sz w:val="28"/>
          <w:szCs w:val="28"/>
        </w:rPr>
        <w:t>Правила).</w:t>
      </w:r>
    </w:p>
    <w:p w:rsidR="00BF4F6A" w:rsidRPr="00BF4F6A" w:rsidRDefault="00BF4F6A" w:rsidP="00BF4F6A">
      <w:pPr>
        <w:numPr>
          <w:ilvl w:val="0"/>
          <w:numId w:val="9"/>
        </w:numPr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F4F6A">
        <w:rPr>
          <w:rFonts w:ascii="Times New Roman" w:eastAsia="Calibri" w:hAnsi="Times New Roman" w:cs="Times New Roman"/>
          <w:bCs/>
          <w:sz w:val="28"/>
          <w:szCs w:val="28"/>
        </w:rPr>
        <w:t>Разместить Правила на</w:t>
      </w:r>
      <w:r w:rsidR="00705A0F">
        <w:rPr>
          <w:rFonts w:ascii="Times New Roman" w:eastAsia="Calibri" w:hAnsi="Times New Roman" w:cs="Times New Roman"/>
          <w:bCs/>
          <w:sz w:val="28"/>
          <w:szCs w:val="28"/>
        </w:rPr>
        <w:t xml:space="preserve"> сайте школы (</w:t>
      </w:r>
      <w:proofErr w:type="spellStart"/>
      <w:r w:rsidR="00705A0F">
        <w:rPr>
          <w:rFonts w:ascii="Times New Roman" w:eastAsia="Calibri" w:hAnsi="Times New Roman" w:cs="Times New Roman"/>
          <w:bCs/>
          <w:sz w:val="28"/>
          <w:szCs w:val="28"/>
        </w:rPr>
        <w:t>Сниткина</w:t>
      </w:r>
      <w:proofErr w:type="spellEnd"/>
      <w:r w:rsidR="00705A0F">
        <w:rPr>
          <w:rFonts w:ascii="Times New Roman" w:eastAsia="Calibri" w:hAnsi="Times New Roman" w:cs="Times New Roman"/>
          <w:bCs/>
          <w:sz w:val="28"/>
          <w:szCs w:val="28"/>
        </w:rPr>
        <w:t xml:space="preserve"> Л.А.</w:t>
      </w:r>
      <w:r w:rsidRPr="00BF4F6A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1F5345" w:rsidRPr="00BF4F6A" w:rsidRDefault="001F5345" w:rsidP="001F5345">
      <w:pPr>
        <w:numPr>
          <w:ilvl w:val="0"/>
          <w:numId w:val="9"/>
        </w:numPr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Настоящий приказ вступает в силу с 1 марта 2023 г. и действует до 1 марта 2026 года.</w:t>
      </w:r>
    </w:p>
    <w:p w:rsidR="00BF4F6A" w:rsidRDefault="00BF4F6A" w:rsidP="00BF4F6A">
      <w:pPr>
        <w:numPr>
          <w:ilvl w:val="0"/>
          <w:numId w:val="9"/>
        </w:numPr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Признать утратившим силу </w:t>
      </w:r>
      <w:r w:rsidR="001F5345">
        <w:rPr>
          <w:rFonts w:ascii="Times New Roman" w:eastAsia="Calibri" w:hAnsi="Times New Roman" w:cs="Times New Roman"/>
          <w:bCs/>
          <w:sz w:val="28"/>
          <w:szCs w:val="28"/>
        </w:rPr>
        <w:t xml:space="preserve">с 1 марта 2023 г.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приказ от </w:t>
      </w:r>
      <w:r w:rsidR="00705A0F">
        <w:rPr>
          <w:rFonts w:ascii="Times New Roman" w:eastAsia="Calibri" w:hAnsi="Times New Roman" w:cs="Times New Roman"/>
          <w:bCs/>
          <w:sz w:val="28"/>
          <w:szCs w:val="28"/>
        </w:rPr>
        <w:t>20.01.2022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г. № </w:t>
      </w:r>
      <w:r w:rsidR="00705A0F">
        <w:rPr>
          <w:rFonts w:ascii="Times New Roman" w:eastAsia="Calibri" w:hAnsi="Times New Roman" w:cs="Times New Roman"/>
          <w:bCs/>
          <w:sz w:val="28"/>
          <w:szCs w:val="28"/>
        </w:rPr>
        <w:t>21</w:t>
      </w:r>
      <w:r>
        <w:rPr>
          <w:rFonts w:ascii="Times New Roman" w:eastAsia="Calibri" w:hAnsi="Times New Roman" w:cs="Times New Roman"/>
          <w:bCs/>
          <w:sz w:val="28"/>
          <w:szCs w:val="28"/>
        </w:rPr>
        <w:t>-о</w:t>
      </w:r>
      <w:r w:rsidR="00651089">
        <w:rPr>
          <w:rFonts w:ascii="Times New Roman" w:eastAsia="Calibri" w:hAnsi="Times New Roman" w:cs="Times New Roman"/>
          <w:bCs/>
          <w:sz w:val="28"/>
          <w:szCs w:val="28"/>
        </w:rPr>
        <w:t>/</w:t>
      </w:r>
      <w:r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9925E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F4F6A" w:rsidRPr="00BF4F6A" w:rsidRDefault="00BF4F6A" w:rsidP="00BF4F6A">
      <w:pPr>
        <w:numPr>
          <w:ilvl w:val="0"/>
          <w:numId w:val="9"/>
        </w:numPr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4F6A">
        <w:rPr>
          <w:rFonts w:ascii="Times New Roman" w:eastAsia="Calibri" w:hAnsi="Times New Roman" w:cs="Times New Roman"/>
          <w:bCs/>
          <w:sz w:val="28"/>
          <w:szCs w:val="28"/>
        </w:rPr>
        <w:t>Контроль за исполнением настоящего приказа оставляю за собой.</w:t>
      </w:r>
    </w:p>
    <w:p w:rsidR="00BF4F6A" w:rsidRPr="00BF4F6A" w:rsidRDefault="00BF4F6A" w:rsidP="00BF4F6A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F4F6A" w:rsidRPr="00BF4F6A" w:rsidRDefault="00BF4F6A" w:rsidP="00BF4F6A">
      <w:pPr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F4F6A" w:rsidRPr="00BF4F6A" w:rsidRDefault="00BF4F6A" w:rsidP="00BF4F6A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4F6A">
        <w:rPr>
          <w:rFonts w:ascii="Times New Roman" w:eastAsia="Calibri" w:hAnsi="Times New Roman" w:cs="Times New Roman"/>
          <w:bCs/>
          <w:sz w:val="28"/>
          <w:szCs w:val="28"/>
        </w:rPr>
        <w:t>Директор                                                                                            Д.В. Чуркин</w:t>
      </w:r>
    </w:p>
    <w:p w:rsidR="00BF4F6A" w:rsidRDefault="00BF4F6A"/>
    <w:p w:rsidR="00BF4F6A" w:rsidRPr="00B13B1A" w:rsidRDefault="00BF4F6A" w:rsidP="00B13B1A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 w:rsidRPr="00B13B1A">
        <w:rPr>
          <w:rFonts w:ascii="Times New Roman" w:hAnsi="Times New Roman" w:cs="Times New Roman"/>
          <w:sz w:val="28"/>
          <w:szCs w:val="28"/>
        </w:rPr>
        <w:t>Ознакомлена:</w:t>
      </w:r>
      <w:r w:rsidR="00B13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F4F6A" w:rsidRDefault="00BF4F6A" w:rsidP="00BF4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089" w:rsidRDefault="00651089" w:rsidP="00BF4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B1A" w:rsidRDefault="00B13B1A" w:rsidP="00BF4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B1A" w:rsidRDefault="00B13B1A" w:rsidP="00BF4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089" w:rsidRPr="00BF4F6A" w:rsidRDefault="00651089" w:rsidP="00BF4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C1B0A" w:rsidRPr="009D3CEB" w:rsidTr="002533AE">
        <w:tc>
          <w:tcPr>
            <w:tcW w:w="4644" w:type="dxa"/>
          </w:tcPr>
          <w:p w:rsidR="008C1B0A" w:rsidRPr="009D3CEB" w:rsidRDefault="008C1B0A" w:rsidP="002533AE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EB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</w:t>
            </w:r>
          </w:p>
          <w:p w:rsidR="008C1B0A" w:rsidRPr="009D3CEB" w:rsidRDefault="009F4C40" w:rsidP="002533AE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8C1B0A" w:rsidRPr="009D3C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аседания Совета школы </w:t>
            </w:r>
          </w:p>
          <w:p w:rsidR="008C1B0A" w:rsidRPr="009D3CEB" w:rsidRDefault="006406B7" w:rsidP="00655964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(протокол № </w:t>
            </w:r>
            <w:r w:rsidR="00705A0F">
              <w:rPr>
                <w:rFonts w:ascii="Times New Roman" w:hAnsi="Times New Roman" w:cs="Times New Roman"/>
                <w:bCs/>
                <w:sz w:val="28"/>
                <w:szCs w:val="28"/>
              </w:rPr>
              <w:t>1 от 09.01.2023</w:t>
            </w:r>
            <w:r w:rsidR="008C1B0A" w:rsidRPr="009D3C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4644" w:type="dxa"/>
          </w:tcPr>
          <w:p w:rsidR="008C1B0A" w:rsidRPr="009D3CEB" w:rsidRDefault="00870884" w:rsidP="002533AE">
            <w:pPr>
              <w:pStyle w:val="a4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Утверждены</w:t>
            </w:r>
            <w:r w:rsidR="008C1B0A" w:rsidRPr="009D3C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13B1A" w:rsidRDefault="00B13B1A" w:rsidP="00655964">
            <w:pPr>
              <w:pStyle w:val="a4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8C1B0A" w:rsidRPr="009D3CE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8C1B0A">
              <w:rPr>
                <w:rFonts w:ascii="Times New Roman" w:hAnsi="Times New Roman" w:cs="Times New Roman"/>
                <w:bCs/>
                <w:sz w:val="28"/>
                <w:szCs w:val="28"/>
              </w:rPr>
              <w:t>риказ</w:t>
            </w:r>
            <w:r w:rsidR="00870884">
              <w:rPr>
                <w:rFonts w:ascii="Times New Roman" w:hAnsi="Times New Roman" w:cs="Times New Roman"/>
                <w:bCs/>
                <w:sz w:val="28"/>
                <w:szCs w:val="28"/>
              </w:rPr>
              <w:t>ом</w:t>
            </w:r>
            <w:r w:rsidR="006406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C1B0A" w:rsidRPr="009D3CEB" w:rsidRDefault="006406B7" w:rsidP="00655964">
            <w:pPr>
              <w:pStyle w:val="a4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7B2FD6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705A0F">
              <w:rPr>
                <w:rFonts w:ascii="Times New Roman" w:hAnsi="Times New Roman" w:cs="Times New Roman"/>
                <w:bCs/>
                <w:sz w:val="28"/>
                <w:szCs w:val="28"/>
              </w:rPr>
              <w:t>.01.2023</w:t>
            </w:r>
            <w:r w:rsidR="00B13B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7B2FD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-о/д</w:t>
            </w:r>
          </w:p>
        </w:tc>
      </w:tr>
    </w:tbl>
    <w:p w:rsidR="008C1B0A" w:rsidRDefault="008C1B0A" w:rsidP="008C1B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1B0A" w:rsidRPr="008C1B0A" w:rsidRDefault="008C1B0A" w:rsidP="008C1B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8C1B0A" w:rsidRPr="008C1B0A" w:rsidRDefault="00985036" w:rsidP="008C1B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ПРИЁ</w:t>
      </w:r>
      <w:r w:rsidR="008C1B0A" w:rsidRPr="008C1B0A">
        <w:rPr>
          <w:rFonts w:ascii="Times New Roman" w:hAnsi="Times New Roman" w:cs="Times New Roman"/>
          <w:b w:val="0"/>
          <w:sz w:val="28"/>
          <w:szCs w:val="28"/>
        </w:rPr>
        <w:t xml:space="preserve">МА НА ОБУЧЕНИЕ ПО ОБРАЗОВАТЕЛЬНЫМ ПРОГРАММАМ НАЧАЛЬНОГО ОБЩЕГО, ОСНОВНОГО ОБЩЕГО И </w:t>
      </w:r>
    </w:p>
    <w:p w:rsidR="00985036" w:rsidRDefault="008C1B0A" w:rsidP="008C1B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1B0A">
        <w:rPr>
          <w:rFonts w:ascii="Times New Roman" w:hAnsi="Times New Roman" w:cs="Times New Roman"/>
          <w:b w:val="0"/>
          <w:sz w:val="28"/>
          <w:szCs w:val="28"/>
        </w:rPr>
        <w:t>СРЕДНЕГО ОБЩЕГО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МУНИЦИПАЛЬНОЕ БЮДЖЕТНОЕ ОБЩЕОБРАЗОВАТЕЛЬНОЕ УЧРЕЖДЕНИЕ </w:t>
      </w:r>
    </w:p>
    <w:p w:rsidR="008C1B0A" w:rsidRPr="008C1B0A" w:rsidRDefault="008C1B0A" w:rsidP="008C1B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СРЕДНЮЮ ОБЩЕОБРАЗОВАТЕЛЬНУЮ ШКОЛУ № 24</w:t>
      </w:r>
    </w:p>
    <w:p w:rsidR="008C1B0A" w:rsidRPr="009F4C40" w:rsidRDefault="008C1B0A" w:rsidP="009F4C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4F6A" w:rsidRPr="004A07E5" w:rsidRDefault="008C1B0A" w:rsidP="00BF4F6A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>Наст</w:t>
      </w:r>
      <w:r w:rsidR="00082CE1" w:rsidRPr="009F4C40">
        <w:rPr>
          <w:rFonts w:ascii="Times New Roman" w:hAnsi="Times New Roman" w:cs="Times New Roman"/>
          <w:sz w:val="28"/>
          <w:szCs w:val="28"/>
        </w:rPr>
        <w:t>оящие</w:t>
      </w:r>
      <w:r w:rsidRPr="009F4C40">
        <w:rPr>
          <w:rFonts w:ascii="Times New Roman" w:hAnsi="Times New Roman" w:cs="Times New Roman"/>
          <w:sz w:val="28"/>
          <w:szCs w:val="28"/>
        </w:rPr>
        <w:t xml:space="preserve"> </w:t>
      </w:r>
      <w:r w:rsidR="00082CE1" w:rsidRPr="009F4C40">
        <w:rPr>
          <w:rFonts w:ascii="Times New Roman" w:hAnsi="Times New Roman" w:cs="Times New Roman"/>
          <w:sz w:val="28"/>
          <w:szCs w:val="28"/>
        </w:rPr>
        <w:t>Правила</w:t>
      </w:r>
      <w:r w:rsidR="00985036" w:rsidRPr="009F4C40">
        <w:rPr>
          <w:rFonts w:ascii="Times New Roman" w:hAnsi="Times New Roman" w:cs="Times New Roman"/>
          <w:sz w:val="28"/>
          <w:szCs w:val="28"/>
        </w:rPr>
        <w:t xml:space="preserve"> приё</w:t>
      </w:r>
      <w:r w:rsidRPr="009F4C40">
        <w:rPr>
          <w:rFonts w:ascii="Times New Roman" w:hAnsi="Times New Roman" w:cs="Times New Roman"/>
          <w:sz w:val="28"/>
          <w:szCs w:val="28"/>
        </w:rPr>
        <w:t>ма на обучение по образовательным программам начального общего, основного общего и среднего общ</w:t>
      </w:r>
      <w:r w:rsidR="00082CE1" w:rsidRPr="009F4C40">
        <w:rPr>
          <w:rFonts w:ascii="Times New Roman" w:hAnsi="Times New Roman" w:cs="Times New Roman"/>
          <w:sz w:val="28"/>
          <w:szCs w:val="28"/>
        </w:rPr>
        <w:t xml:space="preserve">его образования в муниципальное бюджетное общеобразовательное учреждение среднюю общеобразовательную школу № 24 (далее соответственно - </w:t>
      </w:r>
      <w:r w:rsidR="009566C9" w:rsidRPr="009F4C40">
        <w:rPr>
          <w:rFonts w:ascii="Times New Roman" w:hAnsi="Times New Roman" w:cs="Times New Roman"/>
          <w:sz w:val="28"/>
          <w:szCs w:val="28"/>
        </w:rPr>
        <w:t>П</w:t>
      </w:r>
      <w:r w:rsidR="00082CE1" w:rsidRPr="009F4C40">
        <w:rPr>
          <w:rFonts w:ascii="Times New Roman" w:hAnsi="Times New Roman" w:cs="Times New Roman"/>
          <w:sz w:val="28"/>
          <w:szCs w:val="28"/>
        </w:rPr>
        <w:t>равила, школа)</w:t>
      </w:r>
      <w:r w:rsidR="0062416E">
        <w:rPr>
          <w:rFonts w:ascii="Times New Roman" w:hAnsi="Times New Roman" w:cs="Times New Roman"/>
          <w:sz w:val="28"/>
          <w:szCs w:val="28"/>
        </w:rPr>
        <w:t xml:space="preserve"> разработаны в соответствии </w:t>
      </w:r>
      <w:r w:rsidR="00BF6325" w:rsidRPr="00BF6325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6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="00BF6325" w:rsidRPr="008708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F6325" w:rsidRPr="00BF6325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 (далее - Федеральный закон)</w:t>
      </w:r>
      <w:r w:rsidR="00BF6325">
        <w:rPr>
          <w:rFonts w:ascii="Times New Roman" w:hAnsi="Times New Roman" w:cs="Times New Roman"/>
          <w:sz w:val="28"/>
          <w:szCs w:val="28"/>
        </w:rPr>
        <w:t>,</w:t>
      </w:r>
      <w:r w:rsidR="0062416E">
        <w:rPr>
          <w:rFonts w:ascii="Times New Roman" w:hAnsi="Times New Roman" w:cs="Times New Roman"/>
          <w:sz w:val="28"/>
          <w:szCs w:val="28"/>
        </w:rPr>
        <w:t xml:space="preserve"> </w:t>
      </w:r>
      <w:r w:rsidR="00361EC3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30 августа 2022 г. № 784 «О внесении изменений в порядок прие</w:t>
      </w:r>
      <w:r w:rsidR="0062416E" w:rsidRPr="0062416E">
        <w:rPr>
          <w:rFonts w:ascii="Times New Roman" w:hAnsi="Times New Roman" w:cs="Times New Roman"/>
          <w:sz w:val="28"/>
          <w:szCs w:val="28"/>
        </w:rPr>
        <w:t>ма на обучение по образовательным программам начального общего, основного общего и среднего общего образования</w:t>
      </w:r>
      <w:r w:rsidR="00361EC3">
        <w:rPr>
          <w:rFonts w:ascii="Times New Roman" w:hAnsi="Times New Roman" w:cs="Times New Roman"/>
          <w:sz w:val="28"/>
          <w:szCs w:val="28"/>
        </w:rPr>
        <w:t>, утверждённого</w:t>
      </w:r>
      <w:r w:rsidR="0062416E">
        <w:rPr>
          <w:rFonts w:ascii="Times New Roman" w:hAnsi="Times New Roman" w:cs="Times New Roman"/>
          <w:sz w:val="28"/>
          <w:szCs w:val="28"/>
        </w:rPr>
        <w:t xml:space="preserve"> </w:t>
      </w:r>
      <w:r w:rsidR="00361EC3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2 сентября 2020 г. № 458», регламентирующим</w:t>
      </w:r>
      <w:r w:rsidR="00082CE1" w:rsidRPr="0062416E">
        <w:rPr>
          <w:rFonts w:ascii="Times New Roman" w:hAnsi="Times New Roman" w:cs="Times New Roman"/>
          <w:sz w:val="28"/>
          <w:szCs w:val="28"/>
        </w:rPr>
        <w:t xml:space="preserve"> приём</w:t>
      </w:r>
      <w:r w:rsidR="00361EC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62416E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начального общего, основного общего</w:t>
      </w:r>
      <w:r w:rsidR="00082CE1" w:rsidRPr="0062416E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 (далее - основные общеобразовательные программы).</w:t>
      </w:r>
    </w:p>
    <w:p w:rsidR="00BF4F6A" w:rsidRPr="004A07E5" w:rsidRDefault="00985036" w:rsidP="00BF4F6A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>Приё</w:t>
      </w:r>
      <w:r w:rsidR="008C1B0A" w:rsidRPr="009F4C40">
        <w:rPr>
          <w:rFonts w:ascii="Times New Roman" w:hAnsi="Times New Roman" w:cs="Times New Roman"/>
          <w:sz w:val="28"/>
          <w:szCs w:val="28"/>
        </w:rPr>
        <w:t xml:space="preserve">м на обучение по основным общеобразовательным </w:t>
      </w:r>
      <w:proofErr w:type="gramStart"/>
      <w:r w:rsidR="008C1B0A" w:rsidRPr="009F4C40">
        <w:rPr>
          <w:rFonts w:ascii="Times New Roman" w:hAnsi="Times New Roman" w:cs="Times New Roman"/>
          <w:sz w:val="28"/>
          <w:szCs w:val="28"/>
        </w:rPr>
        <w:t>программам  проводится</w:t>
      </w:r>
      <w:proofErr w:type="gramEnd"/>
      <w:r w:rsidR="008C1B0A" w:rsidRPr="009F4C40">
        <w:rPr>
          <w:rFonts w:ascii="Times New Roman" w:hAnsi="Times New Roman" w:cs="Times New Roman"/>
          <w:sz w:val="28"/>
          <w:szCs w:val="28"/>
        </w:rPr>
        <w:t xml:space="preserve"> на общедоступной основе</w:t>
      </w:r>
      <w:r w:rsidR="00BF6325">
        <w:rPr>
          <w:rFonts w:ascii="Times New Roman" w:hAnsi="Times New Roman" w:cs="Times New Roman"/>
          <w:sz w:val="28"/>
          <w:szCs w:val="28"/>
        </w:rPr>
        <w:t>.</w:t>
      </w:r>
    </w:p>
    <w:p w:rsidR="00BF4F6A" w:rsidRPr="004A07E5" w:rsidRDefault="00985036" w:rsidP="00BF4F6A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>Приё</w:t>
      </w:r>
      <w:r w:rsidR="008C1B0A" w:rsidRPr="009F4C40">
        <w:rPr>
          <w:rFonts w:ascii="Times New Roman" w:hAnsi="Times New Roman" w:cs="Times New Roman"/>
          <w:sz w:val="28"/>
          <w:szCs w:val="28"/>
        </w:rPr>
        <w:t xml:space="preserve">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осуществляется в соответствии с международными договорами Российской Федерации, Федеральным </w:t>
      </w:r>
      <w:hyperlink r:id="rId7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="008C1B0A" w:rsidRPr="008708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C1B0A" w:rsidRPr="009F4C40">
        <w:rPr>
          <w:rFonts w:ascii="Times New Roman" w:hAnsi="Times New Roman" w:cs="Times New Roman"/>
          <w:sz w:val="28"/>
          <w:szCs w:val="28"/>
        </w:rPr>
        <w:t xml:space="preserve"> и настоящим</w:t>
      </w:r>
      <w:r w:rsidR="009566C9" w:rsidRPr="009F4C40">
        <w:rPr>
          <w:rFonts w:ascii="Times New Roman" w:hAnsi="Times New Roman" w:cs="Times New Roman"/>
          <w:sz w:val="28"/>
          <w:szCs w:val="28"/>
        </w:rPr>
        <w:t>и</w:t>
      </w:r>
      <w:r w:rsidR="008C1B0A" w:rsidRPr="009F4C40">
        <w:rPr>
          <w:rFonts w:ascii="Times New Roman" w:hAnsi="Times New Roman" w:cs="Times New Roman"/>
          <w:sz w:val="28"/>
          <w:szCs w:val="28"/>
        </w:rPr>
        <w:t xml:space="preserve"> </w:t>
      </w:r>
      <w:r w:rsidR="009566C9" w:rsidRPr="009F4C40">
        <w:rPr>
          <w:rFonts w:ascii="Times New Roman" w:hAnsi="Times New Roman" w:cs="Times New Roman"/>
          <w:sz w:val="28"/>
          <w:szCs w:val="28"/>
        </w:rPr>
        <w:t>Правилами</w:t>
      </w:r>
      <w:r w:rsidR="008C1B0A" w:rsidRPr="009F4C40">
        <w:rPr>
          <w:rFonts w:ascii="Times New Roman" w:hAnsi="Times New Roman" w:cs="Times New Roman"/>
          <w:sz w:val="28"/>
          <w:szCs w:val="28"/>
        </w:rPr>
        <w:t>.</w:t>
      </w:r>
    </w:p>
    <w:p w:rsidR="008C1B0A" w:rsidRDefault="00985036" w:rsidP="009F4C40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>Правила приё</w:t>
      </w:r>
      <w:r w:rsidR="008C1B0A" w:rsidRPr="009F4C40">
        <w:rPr>
          <w:rFonts w:ascii="Times New Roman" w:hAnsi="Times New Roman" w:cs="Times New Roman"/>
          <w:sz w:val="28"/>
          <w:szCs w:val="28"/>
        </w:rPr>
        <w:t>ма на обучение по основным общео</w:t>
      </w:r>
      <w:r w:rsidR="009566C9" w:rsidRPr="009F4C40">
        <w:rPr>
          <w:rFonts w:ascii="Times New Roman" w:hAnsi="Times New Roman" w:cs="Times New Roman"/>
          <w:sz w:val="28"/>
          <w:szCs w:val="28"/>
        </w:rPr>
        <w:t>бразовательным программам обеспечивают приё</w:t>
      </w:r>
      <w:r w:rsidR="008C1B0A" w:rsidRPr="009F4C40">
        <w:rPr>
          <w:rFonts w:ascii="Times New Roman" w:hAnsi="Times New Roman" w:cs="Times New Roman"/>
          <w:sz w:val="28"/>
          <w:szCs w:val="28"/>
        </w:rPr>
        <w:t xml:space="preserve">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8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="008C1B0A" w:rsidRPr="008708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566C9" w:rsidRPr="009F4C40">
        <w:rPr>
          <w:rFonts w:ascii="Times New Roman" w:hAnsi="Times New Roman" w:cs="Times New Roman"/>
          <w:sz w:val="28"/>
          <w:szCs w:val="28"/>
        </w:rPr>
        <w:t>.</w:t>
      </w:r>
    </w:p>
    <w:p w:rsidR="00BF6325" w:rsidRPr="009F4C40" w:rsidRDefault="009566C9" w:rsidP="007C764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 xml:space="preserve">Правила приёма </w:t>
      </w:r>
      <w:r w:rsidR="008C1B0A" w:rsidRPr="009F4C40">
        <w:rPr>
          <w:rFonts w:ascii="Times New Roman" w:hAnsi="Times New Roman" w:cs="Times New Roman"/>
          <w:sz w:val="28"/>
          <w:szCs w:val="28"/>
        </w:rPr>
        <w:t>на обучение по основным общео</w:t>
      </w:r>
      <w:r w:rsidRPr="009F4C40">
        <w:rPr>
          <w:rFonts w:ascii="Times New Roman" w:hAnsi="Times New Roman" w:cs="Times New Roman"/>
          <w:sz w:val="28"/>
          <w:szCs w:val="28"/>
        </w:rPr>
        <w:t>бразовательным программам</w:t>
      </w:r>
      <w:r w:rsidR="008C1B0A" w:rsidRPr="009F4C40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Pr="009F4C40">
        <w:rPr>
          <w:rFonts w:ascii="Times New Roman" w:hAnsi="Times New Roman" w:cs="Times New Roman"/>
          <w:sz w:val="28"/>
          <w:szCs w:val="28"/>
        </w:rPr>
        <w:t>ют также приё</w:t>
      </w:r>
      <w:r w:rsidR="008C1B0A" w:rsidRPr="009F4C40">
        <w:rPr>
          <w:rFonts w:ascii="Times New Roman" w:hAnsi="Times New Roman" w:cs="Times New Roman"/>
          <w:sz w:val="28"/>
          <w:szCs w:val="28"/>
        </w:rPr>
        <w:t xml:space="preserve">м в </w:t>
      </w:r>
      <w:proofErr w:type="gramStart"/>
      <w:r w:rsidRPr="009F4C40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8C1B0A" w:rsidRPr="009F4C40">
        <w:rPr>
          <w:rFonts w:ascii="Times New Roman" w:hAnsi="Times New Roman" w:cs="Times New Roman"/>
          <w:sz w:val="28"/>
          <w:szCs w:val="28"/>
        </w:rPr>
        <w:t xml:space="preserve"> граждан</w:t>
      </w:r>
      <w:proofErr w:type="gramEnd"/>
      <w:r w:rsidR="008C1B0A" w:rsidRPr="009F4C40">
        <w:rPr>
          <w:rFonts w:ascii="Times New Roman" w:hAnsi="Times New Roman" w:cs="Times New Roman"/>
          <w:sz w:val="28"/>
          <w:szCs w:val="28"/>
        </w:rPr>
        <w:t>, имеющих право на получение общего образования соответствующего уровня и прожива</w:t>
      </w:r>
      <w:r w:rsidRPr="009F4C40">
        <w:rPr>
          <w:rFonts w:ascii="Times New Roman" w:hAnsi="Times New Roman" w:cs="Times New Roman"/>
          <w:sz w:val="28"/>
          <w:szCs w:val="28"/>
        </w:rPr>
        <w:t>ющих на закрепленной территории.</w:t>
      </w:r>
    </w:p>
    <w:p w:rsidR="008C1B0A" w:rsidRDefault="008C1B0A" w:rsidP="009F4C40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 xml:space="preserve">Закрепление муниципальных образовательных организаций за конкретными территориями муниципального района, городского округа осуществляется </w:t>
      </w:r>
      <w:r w:rsidR="00F33172" w:rsidRPr="009F4C40">
        <w:rPr>
          <w:rFonts w:ascii="Times New Roman" w:hAnsi="Times New Roman" w:cs="Times New Roman"/>
          <w:sz w:val="28"/>
          <w:szCs w:val="28"/>
        </w:rPr>
        <w:t>Администрацией города Новочеркасска.</w:t>
      </w:r>
    </w:p>
    <w:p w:rsidR="00BF4F6A" w:rsidRPr="009F4C40" w:rsidRDefault="00BF4F6A" w:rsidP="00BF4F6A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4F6A" w:rsidRPr="004A07E5" w:rsidRDefault="00F33172" w:rsidP="00BF4F6A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0"/>
      <w:bookmarkEnd w:id="0"/>
      <w:r w:rsidRPr="009F4C40">
        <w:rPr>
          <w:rFonts w:ascii="Times New Roman" w:hAnsi="Times New Roman" w:cs="Times New Roman"/>
          <w:sz w:val="28"/>
          <w:szCs w:val="28"/>
        </w:rPr>
        <w:t>Школа размещае</w:t>
      </w:r>
      <w:r w:rsidR="008C1B0A" w:rsidRPr="009F4C40">
        <w:rPr>
          <w:rFonts w:ascii="Times New Roman" w:hAnsi="Times New Roman" w:cs="Times New Roman"/>
          <w:sz w:val="28"/>
          <w:szCs w:val="28"/>
        </w:rPr>
        <w:t xml:space="preserve">т </w:t>
      </w:r>
      <w:r w:rsidRPr="009F4C40">
        <w:rPr>
          <w:rFonts w:ascii="Times New Roman" w:hAnsi="Times New Roman" w:cs="Times New Roman"/>
          <w:sz w:val="28"/>
          <w:szCs w:val="28"/>
        </w:rPr>
        <w:t>Постановление Администрации горо</w:t>
      </w:r>
      <w:r w:rsidR="00BF6325">
        <w:rPr>
          <w:rFonts w:ascii="Times New Roman" w:hAnsi="Times New Roman" w:cs="Times New Roman"/>
          <w:sz w:val="28"/>
          <w:szCs w:val="28"/>
        </w:rPr>
        <w:t>да Новочеркасска о</w:t>
      </w:r>
      <w:r w:rsidRPr="009F4C40">
        <w:rPr>
          <w:rFonts w:ascii="Times New Roman" w:hAnsi="Times New Roman" w:cs="Times New Roman"/>
          <w:sz w:val="28"/>
          <w:szCs w:val="28"/>
        </w:rPr>
        <w:t xml:space="preserve"> закреплении определенных территорий за муниципальными бюджетными образовательными уч</w:t>
      </w:r>
      <w:r w:rsidR="00BF6325">
        <w:rPr>
          <w:rFonts w:ascii="Times New Roman" w:hAnsi="Times New Roman" w:cs="Times New Roman"/>
          <w:sz w:val="28"/>
          <w:szCs w:val="28"/>
        </w:rPr>
        <w:t>реждениями города Новочеркасска</w:t>
      </w:r>
      <w:r w:rsidRPr="009F4C40">
        <w:rPr>
          <w:rFonts w:ascii="Times New Roman" w:hAnsi="Times New Roman" w:cs="Times New Roman"/>
          <w:sz w:val="28"/>
          <w:szCs w:val="28"/>
        </w:rPr>
        <w:t xml:space="preserve"> на своём</w:t>
      </w:r>
      <w:r w:rsidR="008C1B0A" w:rsidRPr="009F4C40">
        <w:rPr>
          <w:rFonts w:ascii="Times New Roman" w:hAnsi="Times New Roman" w:cs="Times New Roman"/>
          <w:sz w:val="28"/>
          <w:szCs w:val="28"/>
        </w:rPr>
        <w:t xml:space="preserve"> информационном стенде и официальном сайте в информационно-телекоммуникационной сети "Интернет" </w:t>
      </w:r>
      <w:r w:rsidRPr="009F4C4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9F4C40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9F4C40">
        <w:rPr>
          <w:rFonts w:ascii="Times New Roman" w:hAnsi="Times New Roman" w:cs="Times New Roman"/>
          <w:sz w:val="28"/>
          <w:szCs w:val="28"/>
        </w:rPr>
        <w:t>24</w:t>
      </w:r>
      <w:r w:rsidR="00640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40">
        <w:rPr>
          <w:rFonts w:ascii="Times New Roman" w:hAnsi="Times New Roman" w:cs="Times New Roman"/>
          <w:sz w:val="28"/>
          <w:szCs w:val="28"/>
          <w:lang w:val="en-US"/>
        </w:rPr>
        <w:t>novoch</w:t>
      </w:r>
      <w:proofErr w:type="spellEnd"/>
      <w:r w:rsidRPr="009F4C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F4C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F4C40">
        <w:rPr>
          <w:rFonts w:ascii="Times New Roman" w:hAnsi="Times New Roman" w:cs="Times New Roman"/>
          <w:sz w:val="28"/>
          <w:szCs w:val="28"/>
        </w:rPr>
        <w:t xml:space="preserve"> </w:t>
      </w:r>
      <w:r w:rsidR="008C1B0A" w:rsidRPr="009F4C40">
        <w:rPr>
          <w:rFonts w:ascii="Times New Roman" w:hAnsi="Times New Roman" w:cs="Times New Roman"/>
          <w:sz w:val="28"/>
          <w:szCs w:val="28"/>
        </w:rPr>
        <w:t>(далее</w:t>
      </w:r>
      <w:r w:rsidR="00BF6325">
        <w:rPr>
          <w:rFonts w:ascii="Times New Roman" w:hAnsi="Times New Roman" w:cs="Times New Roman"/>
          <w:sz w:val="28"/>
          <w:szCs w:val="28"/>
        </w:rPr>
        <w:t xml:space="preserve"> – сайт школы</w:t>
      </w:r>
      <w:r w:rsidR="001751EA" w:rsidRPr="009F4C40">
        <w:rPr>
          <w:rFonts w:ascii="Times New Roman" w:hAnsi="Times New Roman" w:cs="Times New Roman"/>
          <w:sz w:val="28"/>
          <w:szCs w:val="28"/>
        </w:rPr>
        <w:t>).</w:t>
      </w:r>
    </w:p>
    <w:p w:rsidR="007C7644" w:rsidRPr="004A07E5" w:rsidRDefault="008C1B0A" w:rsidP="004A07E5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 xml:space="preserve">Получение начального общего образования в </w:t>
      </w:r>
      <w:r w:rsidR="001751EA" w:rsidRPr="009F4C40">
        <w:rPr>
          <w:rFonts w:ascii="Times New Roman" w:hAnsi="Times New Roman" w:cs="Times New Roman"/>
          <w:sz w:val="28"/>
          <w:szCs w:val="28"/>
        </w:rPr>
        <w:t>школе</w:t>
      </w:r>
      <w:r w:rsidRPr="009F4C40">
        <w:rPr>
          <w:rFonts w:ascii="Times New Roman" w:hAnsi="Times New Roman" w:cs="Times New Roman"/>
          <w:sz w:val="28"/>
          <w:szCs w:val="28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</w:t>
      </w:r>
      <w:r w:rsidR="001751EA" w:rsidRPr="009F4C40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Новочеркасска</w:t>
      </w:r>
      <w:r w:rsidRPr="009F4C40">
        <w:rPr>
          <w:rFonts w:ascii="Times New Roman" w:hAnsi="Times New Roman" w:cs="Times New Roman"/>
          <w:sz w:val="28"/>
          <w:szCs w:val="28"/>
        </w:rPr>
        <w:t xml:space="preserve"> вправе разрешить прием детей в </w:t>
      </w:r>
      <w:r w:rsidR="001751EA" w:rsidRPr="009F4C40">
        <w:rPr>
          <w:rFonts w:ascii="Times New Roman" w:hAnsi="Times New Roman" w:cs="Times New Roman"/>
          <w:sz w:val="28"/>
          <w:szCs w:val="28"/>
        </w:rPr>
        <w:t>школу</w:t>
      </w:r>
      <w:r w:rsidRPr="009F4C40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начального общего образования в более ранне</w:t>
      </w:r>
      <w:r w:rsidR="001751EA" w:rsidRPr="009F4C40">
        <w:rPr>
          <w:rFonts w:ascii="Times New Roman" w:hAnsi="Times New Roman" w:cs="Times New Roman"/>
          <w:sz w:val="28"/>
          <w:szCs w:val="28"/>
        </w:rPr>
        <w:t>м или более позднем возрасте</w:t>
      </w:r>
      <w:r w:rsidRPr="009F4C40">
        <w:rPr>
          <w:rFonts w:ascii="Times New Roman" w:hAnsi="Times New Roman" w:cs="Times New Roman"/>
          <w:sz w:val="28"/>
          <w:szCs w:val="28"/>
        </w:rPr>
        <w:t>.</w:t>
      </w:r>
      <w:bookmarkStart w:id="1" w:name="Par71"/>
      <w:bookmarkEnd w:id="1"/>
    </w:p>
    <w:p w:rsidR="00BF4F6A" w:rsidRPr="009F4C40" w:rsidRDefault="008C1B0A" w:rsidP="00F57454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4"/>
      <w:bookmarkEnd w:id="2"/>
      <w:r w:rsidRPr="007C7644">
        <w:rPr>
          <w:rFonts w:ascii="Times New Roman" w:hAnsi="Times New Roman" w:cs="Times New Roman"/>
          <w:sz w:val="28"/>
          <w:szCs w:val="28"/>
        </w:rPr>
        <w:t xml:space="preserve">В первоочередном порядке предоставляются места </w:t>
      </w:r>
      <w:r w:rsidR="001751EA" w:rsidRPr="007C7644">
        <w:rPr>
          <w:rFonts w:ascii="Times New Roman" w:hAnsi="Times New Roman" w:cs="Times New Roman"/>
          <w:sz w:val="28"/>
          <w:szCs w:val="28"/>
        </w:rPr>
        <w:t>при приёме в школу</w:t>
      </w:r>
      <w:r w:rsidRPr="007C7644">
        <w:rPr>
          <w:rFonts w:ascii="Times New Roman" w:hAnsi="Times New Roman" w:cs="Times New Roman"/>
          <w:sz w:val="28"/>
          <w:szCs w:val="28"/>
        </w:rPr>
        <w:t xml:space="preserve"> детям, указанным в </w:t>
      </w:r>
      <w:hyperlink r:id="rId9" w:tooltip="Федеральный закон от 27.05.1998 N 76-ФЗ (ред. от 31.07.2020) &quot;О статусе военнослужащих&quot; (с изм. и доп., вступ. в силу с 11.08.2020){КонсультантПлюс}" w:history="1">
        <w:r w:rsidRPr="00870884">
          <w:rPr>
            <w:rFonts w:ascii="Times New Roman" w:hAnsi="Times New Roman" w:cs="Times New Roman"/>
            <w:sz w:val="28"/>
            <w:szCs w:val="28"/>
          </w:rPr>
          <w:t>абзаце втором части 6 статьи 19</w:t>
        </w:r>
      </w:hyperlink>
      <w:r w:rsidRPr="007C7644">
        <w:rPr>
          <w:rFonts w:ascii="Times New Roman" w:hAnsi="Times New Roman" w:cs="Times New Roman"/>
          <w:sz w:val="28"/>
          <w:szCs w:val="28"/>
        </w:rPr>
        <w:t xml:space="preserve"> Федерального закона от 27 мая 1998 г. N 76-ФЗ "О статусе военнослужащих", п</w:t>
      </w:r>
      <w:r w:rsidR="00BF4F6A" w:rsidRPr="007C7644">
        <w:rPr>
          <w:rFonts w:ascii="Times New Roman" w:hAnsi="Times New Roman" w:cs="Times New Roman"/>
          <w:sz w:val="28"/>
          <w:szCs w:val="28"/>
        </w:rPr>
        <w:t>о месту жительства их семей</w:t>
      </w:r>
      <w:r w:rsidRPr="007C7644">
        <w:rPr>
          <w:rFonts w:ascii="Times New Roman" w:hAnsi="Times New Roman" w:cs="Times New Roman"/>
          <w:sz w:val="28"/>
          <w:szCs w:val="28"/>
        </w:rPr>
        <w:t>.</w:t>
      </w:r>
      <w:r w:rsidR="007C7644" w:rsidRPr="009F4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F6A" w:rsidRPr="009F4C40" w:rsidRDefault="008C1B0A" w:rsidP="004A07E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 xml:space="preserve">В первоочередном порядке также предоставляются места </w:t>
      </w:r>
      <w:r w:rsidR="001751EA" w:rsidRPr="009F4C40">
        <w:rPr>
          <w:rFonts w:ascii="Times New Roman" w:hAnsi="Times New Roman" w:cs="Times New Roman"/>
          <w:sz w:val="28"/>
          <w:szCs w:val="28"/>
        </w:rPr>
        <w:t>при приёме в школу</w:t>
      </w:r>
      <w:r w:rsidRPr="009F4C40">
        <w:rPr>
          <w:rFonts w:ascii="Times New Roman" w:hAnsi="Times New Roman" w:cs="Times New Roman"/>
          <w:sz w:val="28"/>
          <w:szCs w:val="28"/>
        </w:rPr>
        <w:t xml:space="preserve"> по месту жительства независимо от формы собственности детям, указанным в </w:t>
      </w:r>
      <w:hyperlink r:id="rId10" w:tooltip="Федеральный закон от 07.02.2011 N 3-ФЗ (ред. от 06.02.2020) &quot;О полиции&quot;{КонсультантПлюс}" w:history="1">
        <w:r w:rsidRPr="00870884">
          <w:rPr>
            <w:rFonts w:ascii="Times New Roman" w:hAnsi="Times New Roman" w:cs="Times New Roman"/>
            <w:sz w:val="28"/>
            <w:szCs w:val="28"/>
          </w:rPr>
          <w:t>части 6 статьи 46</w:t>
        </w:r>
      </w:hyperlink>
      <w:r w:rsidRPr="009F4C40">
        <w:rPr>
          <w:rFonts w:ascii="Times New Roman" w:hAnsi="Times New Roman" w:cs="Times New Roman"/>
          <w:sz w:val="28"/>
          <w:szCs w:val="28"/>
        </w:rPr>
        <w:t xml:space="preserve"> Федерального закона от 7 февраля</w:t>
      </w:r>
      <w:r w:rsidR="001751EA" w:rsidRPr="009F4C40">
        <w:rPr>
          <w:rFonts w:ascii="Times New Roman" w:hAnsi="Times New Roman" w:cs="Times New Roman"/>
          <w:sz w:val="28"/>
          <w:szCs w:val="28"/>
        </w:rPr>
        <w:t xml:space="preserve"> 2011 г. N 3-ФЗ "О полиции"</w:t>
      </w:r>
      <w:r w:rsidRPr="009F4C40">
        <w:rPr>
          <w:rFonts w:ascii="Times New Roman" w:hAnsi="Times New Roman" w:cs="Times New Roman"/>
          <w:sz w:val="28"/>
          <w:szCs w:val="28"/>
        </w:rPr>
        <w:t>, детям сотрудников органов внутренних дел, не явля</w:t>
      </w:r>
      <w:r w:rsidR="001751EA" w:rsidRPr="009F4C40">
        <w:rPr>
          <w:rFonts w:ascii="Times New Roman" w:hAnsi="Times New Roman" w:cs="Times New Roman"/>
          <w:sz w:val="28"/>
          <w:szCs w:val="28"/>
        </w:rPr>
        <w:t>ющихся сотрудниками полиции</w:t>
      </w:r>
      <w:r w:rsidRPr="009F4C40">
        <w:rPr>
          <w:rFonts w:ascii="Times New Roman" w:hAnsi="Times New Roman" w:cs="Times New Roman"/>
          <w:sz w:val="28"/>
          <w:szCs w:val="28"/>
        </w:rPr>
        <w:t xml:space="preserve">, и детям, указанным в </w:t>
      </w:r>
      <w:hyperlink r:id="rId11" w:tooltip="Федеральный закон от 30.12.2012 N 283-ФЗ (ред. от 31.07.2020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люс}" w:history="1">
        <w:r w:rsidRPr="00870884">
          <w:rPr>
            <w:rFonts w:ascii="Times New Roman" w:hAnsi="Times New Roman" w:cs="Times New Roman"/>
            <w:sz w:val="28"/>
            <w:szCs w:val="28"/>
          </w:rPr>
          <w:t>части 14 статьи 3</w:t>
        </w:r>
      </w:hyperlink>
      <w:r w:rsidRPr="009F4C40"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</w:t>
      </w:r>
      <w:r w:rsidR="001751EA" w:rsidRPr="009F4C40">
        <w:rPr>
          <w:rFonts w:ascii="Times New Roman" w:hAnsi="Times New Roman" w:cs="Times New Roman"/>
          <w:sz w:val="28"/>
          <w:szCs w:val="28"/>
        </w:rPr>
        <w:t xml:space="preserve"> акты Российской Федерации"</w:t>
      </w:r>
      <w:r w:rsidRPr="009F4C40">
        <w:rPr>
          <w:rFonts w:ascii="Times New Roman" w:hAnsi="Times New Roman" w:cs="Times New Roman"/>
          <w:sz w:val="28"/>
          <w:szCs w:val="28"/>
        </w:rPr>
        <w:t>.</w:t>
      </w:r>
    </w:p>
    <w:p w:rsidR="00BF4F6A" w:rsidRPr="004A07E5" w:rsidRDefault="001751EA" w:rsidP="00BF4F6A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>Приё</w:t>
      </w:r>
      <w:r w:rsidR="008C1B0A" w:rsidRPr="009F4C40">
        <w:rPr>
          <w:rFonts w:ascii="Times New Roman" w:hAnsi="Times New Roman" w:cs="Times New Roman"/>
          <w:sz w:val="28"/>
          <w:szCs w:val="28"/>
        </w:rPr>
        <w:t xml:space="preserve">м на обучение в </w:t>
      </w:r>
      <w:r w:rsidRPr="009F4C40">
        <w:rPr>
          <w:rFonts w:ascii="Times New Roman" w:hAnsi="Times New Roman" w:cs="Times New Roman"/>
          <w:sz w:val="28"/>
          <w:szCs w:val="28"/>
        </w:rPr>
        <w:t>школу</w:t>
      </w:r>
      <w:r w:rsidR="008C1B0A" w:rsidRPr="009F4C40">
        <w:rPr>
          <w:rFonts w:ascii="Times New Roman" w:hAnsi="Times New Roman" w:cs="Times New Roman"/>
          <w:sz w:val="28"/>
          <w:szCs w:val="28"/>
        </w:rPr>
        <w:t xml:space="preserve"> проводится на принципах равных условий приема для всех поступающих, за исключением лиц, которым в соответствии с Федеральным </w:t>
      </w:r>
      <w:hyperlink r:id="rId12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="008C1B0A" w:rsidRPr="008708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C1B0A" w:rsidRPr="009F4C40">
        <w:rPr>
          <w:rFonts w:ascii="Times New Roman" w:hAnsi="Times New Roman" w:cs="Times New Roman"/>
          <w:sz w:val="28"/>
          <w:szCs w:val="28"/>
        </w:rPr>
        <w:t xml:space="preserve"> предоставлены особые права (преимущес</w:t>
      </w:r>
      <w:r w:rsidRPr="009F4C40">
        <w:rPr>
          <w:rFonts w:ascii="Times New Roman" w:hAnsi="Times New Roman" w:cs="Times New Roman"/>
          <w:sz w:val="28"/>
          <w:szCs w:val="28"/>
        </w:rPr>
        <w:t>тва) при приеме на обучение</w:t>
      </w:r>
      <w:r w:rsidR="008C1B0A" w:rsidRPr="009F4C40">
        <w:rPr>
          <w:rFonts w:ascii="Times New Roman" w:hAnsi="Times New Roman" w:cs="Times New Roman"/>
          <w:sz w:val="28"/>
          <w:szCs w:val="28"/>
        </w:rPr>
        <w:t>.</w:t>
      </w:r>
      <w:bookmarkStart w:id="3" w:name="Par98"/>
      <w:bookmarkEnd w:id="3"/>
    </w:p>
    <w:p w:rsidR="005A6B2E" w:rsidRPr="004A07E5" w:rsidRDefault="005A6B2E" w:rsidP="005A6B2E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6B2E">
        <w:rPr>
          <w:rFonts w:ascii="Times New Roman" w:hAnsi="Times New Roman" w:cs="Times New Roman"/>
          <w:sz w:val="28"/>
          <w:szCs w:val="28"/>
        </w:rPr>
        <w:t xml:space="preserve">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5A6B2E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5A6B2E">
        <w:rPr>
          <w:rFonts w:ascii="Times New Roman" w:hAnsi="Times New Roman" w:cs="Times New Roman"/>
          <w:sz w:val="28"/>
          <w:szCs w:val="28"/>
        </w:rPr>
        <w:t xml:space="preserve"> брат и (или) сестра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B0A" w:rsidRDefault="008C1B0A" w:rsidP="009F4C40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</w:t>
      </w:r>
      <w:r w:rsidR="00773D63" w:rsidRPr="009F4C40">
        <w:rPr>
          <w:rFonts w:ascii="Times New Roman" w:hAnsi="Times New Roman" w:cs="Times New Roman"/>
          <w:sz w:val="28"/>
          <w:szCs w:val="28"/>
        </w:rPr>
        <w:t>-педагогической комиссии</w:t>
      </w:r>
      <w:r w:rsidRPr="009F4C40">
        <w:rPr>
          <w:rFonts w:ascii="Times New Roman" w:hAnsi="Times New Roman" w:cs="Times New Roman"/>
          <w:sz w:val="28"/>
          <w:szCs w:val="28"/>
        </w:rPr>
        <w:t>.</w:t>
      </w:r>
    </w:p>
    <w:p w:rsidR="008C1B0A" w:rsidRDefault="008C1B0A" w:rsidP="007C764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BF4F6A" w:rsidRPr="009F4C40" w:rsidRDefault="00BF4F6A" w:rsidP="00BF4F6A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4F6A" w:rsidRPr="004A07E5" w:rsidRDefault="00773D63" w:rsidP="00BF4F6A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>Приё</w:t>
      </w:r>
      <w:r w:rsidR="008C1B0A" w:rsidRPr="009F4C40">
        <w:rPr>
          <w:rFonts w:ascii="Times New Roman" w:hAnsi="Times New Roman" w:cs="Times New Roman"/>
          <w:sz w:val="28"/>
          <w:szCs w:val="28"/>
        </w:rPr>
        <w:t xml:space="preserve">м в </w:t>
      </w:r>
      <w:r w:rsidRPr="009F4C40">
        <w:rPr>
          <w:rFonts w:ascii="Times New Roman" w:hAnsi="Times New Roman" w:cs="Times New Roman"/>
          <w:sz w:val="28"/>
          <w:szCs w:val="28"/>
        </w:rPr>
        <w:t>школу</w:t>
      </w:r>
      <w:r w:rsidR="008C1B0A" w:rsidRPr="009F4C40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учебного года при наличии свободных мест.</w:t>
      </w:r>
    </w:p>
    <w:p w:rsidR="00BF4F6A" w:rsidRPr="004A07E5" w:rsidRDefault="00773D63" w:rsidP="00BF4F6A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>В приё</w:t>
      </w:r>
      <w:r w:rsidR="008C1B0A" w:rsidRPr="009F4C40">
        <w:rPr>
          <w:rFonts w:ascii="Times New Roman" w:hAnsi="Times New Roman" w:cs="Times New Roman"/>
          <w:sz w:val="28"/>
          <w:szCs w:val="28"/>
        </w:rPr>
        <w:t xml:space="preserve">ме </w:t>
      </w:r>
      <w:r w:rsidRPr="009F4C40">
        <w:rPr>
          <w:rFonts w:ascii="Times New Roman" w:hAnsi="Times New Roman" w:cs="Times New Roman"/>
          <w:sz w:val="28"/>
          <w:szCs w:val="28"/>
        </w:rPr>
        <w:t>в школу</w:t>
      </w:r>
      <w:r w:rsidR="008C1B0A" w:rsidRPr="009F4C40">
        <w:rPr>
          <w:rFonts w:ascii="Times New Roman" w:hAnsi="Times New Roman" w:cs="Times New Roman"/>
          <w:sz w:val="28"/>
          <w:szCs w:val="28"/>
        </w:rPr>
        <w:t xml:space="preserve"> может быть отказано только по причине отсутствия в ней свободных мест, за исключением случаев, предусмотренных </w:t>
      </w:r>
      <w:hyperlink r:id="rId13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="008C1B0A" w:rsidRPr="00870884">
          <w:rPr>
            <w:rFonts w:ascii="Times New Roman" w:hAnsi="Times New Roman" w:cs="Times New Roman"/>
            <w:sz w:val="28"/>
            <w:szCs w:val="28"/>
          </w:rPr>
          <w:t>частями 5</w:t>
        </w:r>
      </w:hyperlink>
      <w:r w:rsidR="008C1B0A" w:rsidRPr="009F4C4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="008C1B0A" w:rsidRPr="00870884">
          <w:rPr>
            <w:rFonts w:ascii="Times New Roman" w:hAnsi="Times New Roman" w:cs="Times New Roman"/>
            <w:sz w:val="28"/>
            <w:szCs w:val="28"/>
          </w:rPr>
          <w:t>6 статьи 67</w:t>
        </w:r>
      </w:hyperlink>
      <w:r w:rsidR="008C1B0A" w:rsidRPr="009F4C4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="008C1B0A" w:rsidRPr="00870884">
          <w:rPr>
            <w:rFonts w:ascii="Times New Roman" w:hAnsi="Times New Roman" w:cs="Times New Roman"/>
            <w:sz w:val="28"/>
            <w:szCs w:val="28"/>
          </w:rPr>
          <w:t>статьей 88</w:t>
        </w:r>
      </w:hyperlink>
      <w:r w:rsidR="008C1B0A" w:rsidRPr="009F4C40">
        <w:rPr>
          <w:rFonts w:ascii="Times New Roman" w:hAnsi="Times New Roman" w:cs="Times New Roman"/>
          <w:sz w:val="28"/>
          <w:szCs w:val="28"/>
        </w:rPr>
        <w:t xml:space="preserve"> Федерального закона. В случае отсутствия мест в </w:t>
      </w:r>
      <w:r w:rsidRPr="009F4C40">
        <w:rPr>
          <w:rFonts w:ascii="Times New Roman" w:hAnsi="Times New Roman" w:cs="Times New Roman"/>
          <w:sz w:val="28"/>
          <w:szCs w:val="28"/>
        </w:rPr>
        <w:t>школе</w:t>
      </w:r>
      <w:r w:rsidR="008C1B0A" w:rsidRPr="009F4C40">
        <w:rPr>
          <w:rFonts w:ascii="Times New Roman" w:hAnsi="Times New Roman" w:cs="Times New Roman"/>
          <w:sz w:val="28"/>
          <w:szCs w:val="28"/>
        </w:rPr>
        <w:t xml:space="preserve"> родите</w:t>
      </w:r>
      <w:r w:rsidRPr="009F4C40">
        <w:rPr>
          <w:rFonts w:ascii="Times New Roman" w:hAnsi="Times New Roman" w:cs="Times New Roman"/>
          <w:sz w:val="28"/>
          <w:szCs w:val="28"/>
        </w:rPr>
        <w:t>ли (законные представители) ребё</w:t>
      </w:r>
      <w:r w:rsidR="008C1B0A" w:rsidRPr="009F4C40">
        <w:rPr>
          <w:rFonts w:ascii="Times New Roman" w:hAnsi="Times New Roman" w:cs="Times New Roman"/>
          <w:sz w:val="28"/>
          <w:szCs w:val="28"/>
        </w:rPr>
        <w:t xml:space="preserve">нка для решения вопроса о его устройстве в другую общеобразовательную организацию обращаются непосредственно в </w:t>
      </w:r>
      <w:r w:rsidRPr="009F4C40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Новочеркасска</w:t>
      </w:r>
      <w:r w:rsidR="00BF4F6A">
        <w:rPr>
          <w:rFonts w:ascii="Times New Roman" w:hAnsi="Times New Roman" w:cs="Times New Roman"/>
          <w:sz w:val="28"/>
          <w:szCs w:val="28"/>
        </w:rPr>
        <w:t>.</w:t>
      </w:r>
    </w:p>
    <w:p w:rsidR="008C1B0A" w:rsidRPr="009F4C40" w:rsidRDefault="00773D63" w:rsidP="009F4C40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>Школа</w:t>
      </w:r>
      <w:r w:rsidR="008C1B0A" w:rsidRPr="009F4C40">
        <w:rPr>
          <w:rFonts w:ascii="Times New Roman" w:hAnsi="Times New Roman" w:cs="Times New Roman"/>
          <w:sz w:val="28"/>
          <w:szCs w:val="28"/>
        </w:rPr>
        <w:t xml:space="preserve"> с целью проведения организованного прие</w:t>
      </w:r>
      <w:r w:rsidRPr="009F4C40">
        <w:rPr>
          <w:rFonts w:ascii="Times New Roman" w:hAnsi="Times New Roman" w:cs="Times New Roman"/>
          <w:sz w:val="28"/>
          <w:szCs w:val="28"/>
        </w:rPr>
        <w:t>ма детей в первый класс размещает на своём</w:t>
      </w:r>
      <w:r w:rsidR="008C1B0A" w:rsidRPr="009F4C40">
        <w:rPr>
          <w:rFonts w:ascii="Times New Roman" w:hAnsi="Times New Roman" w:cs="Times New Roman"/>
          <w:sz w:val="28"/>
          <w:szCs w:val="28"/>
        </w:rPr>
        <w:t xml:space="preserve"> инф</w:t>
      </w:r>
      <w:r w:rsidR="00BF6325">
        <w:rPr>
          <w:rFonts w:ascii="Times New Roman" w:hAnsi="Times New Roman" w:cs="Times New Roman"/>
          <w:sz w:val="28"/>
          <w:szCs w:val="28"/>
        </w:rPr>
        <w:t>ормационном стенде и</w:t>
      </w:r>
      <w:r w:rsidR="008C1B0A" w:rsidRPr="009F4C40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BF6325">
        <w:rPr>
          <w:rFonts w:ascii="Times New Roman" w:hAnsi="Times New Roman" w:cs="Times New Roman"/>
          <w:sz w:val="28"/>
          <w:szCs w:val="28"/>
        </w:rPr>
        <w:t>школы</w:t>
      </w:r>
      <w:r w:rsidR="001F5345">
        <w:rPr>
          <w:rFonts w:ascii="Times New Roman" w:hAnsi="Times New Roman" w:cs="Times New Roman"/>
          <w:sz w:val="28"/>
          <w:szCs w:val="28"/>
        </w:rPr>
        <w:t xml:space="preserve">, </w:t>
      </w:r>
      <w:r w:rsidR="001F5345" w:rsidRPr="001F5345">
        <w:rPr>
          <w:rFonts w:ascii="Times New Roman" w:hAnsi="Times New Roman" w:cs="Times New Roman"/>
          <w:sz w:val="28"/>
          <w:szCs w:val="28"/>
        </w:rPr>
        <w:t>а также в федеральной государственной информационной системе "Единый портал государственных и муниципальных услуг (функций)"(далее - ЕПГУ)"</w:t>
      </w:r>
      <w:r w:rsidR="008C1B0A" w:rsidRPr="009F4C40">
        <w:rPr>
          <w:rFonts w:ascii="Times New Roman" w:hAnsi="Times New Roman" w:cs="Times New Roman"/>
          <w:sz w:val="28"/>
          <w:szCs w:val="28"/>
        </w:rPr>
        <w:t>:</w:t>
      </w:r>
    </w:p>
    <w:p w:rsidR="008C1B0A" w:rsidRPr="009F4C40" w:rsidRDefault="008C1B0A" w:rsidP="009F4C40">
      <w:pPr>
        <w:pStyle w:val="ConsPlusNormal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 xml:space="preserve">о количестве </w:t>
      </w:r>
      <w:r w:rsidR="00DF79DC" w:rsidRPr="009F4C40">
        <w:rPr>
          <w:rFonts w:ascii="Times New Roman" w:hAnsi="Times New Roman" w:cs="Times New Roman"/>
          <w:sz w:val="28"/>
          <w:szCs w:val="28"/>
        </w:rPr>
        <w:t>мест в первых классах</w:t>
      </w:r>
      <w:r w:rsidRPr="009F4C40">
        <w:rPr>
          <w:rFonts w:ascii="Times New Roman" w:hAnsi="Times New Roman" w:cs="Times New Roman"/>
          <w:sz w:val="28"/>
          <w:szCs w:val="28"/>
        </w:rPr>
        <w:t>;</w:t>
      </w:r>
    </w:p>
    <w:p w:rsidR="00BF4F6A" w:rsidRPr="004A07E5" w:rsidRDefault="008C1B0A" w:rsidP="00BF4F6A">
      <w:pPr>
        <w:pStyle w:val="ConsPlusNormal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8C1B0A" w:rsidRDefault="00DF79DC" w:rsidP="009F4C40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0"/>
      <w:bookmarkEnd w:id="4"/>
      <w:r w:rsidRPr="009F4C40">
        <w:rPr>
          <w:rFonts w:ascii="Times New Roman" w:hAnsi="Times New Roman" w:cs="Times New Roman"/>
          <w:sz w:val="28"/>
          <w:szCs w:val="28"/>
        </w:rPr>
        <w:t>Приё</w:t>
      </w:r>
      <w:r w:rsidR="008C1B0A" w:rsidRPr="009F4C40">
        <w:rPr>
          <w:rFonts w:ascii="Times New Roman" w:hAnsi="Times New Roman" w:cs="Times New Roman"/>
          <w:sz w:val="28"/>
          <w:szCs w:val="28"/>
        </w:rPr>
        <w:t xml:space="preserve">м заявлений о приеме на обучение в первый класс для детей, указанных в </w:t>
      </w:r>
      <w:r w:rsidR="00870884" w:rsidRPr="00870884">
        <w:rPr>
          <w:rFonts w:ascii="Times New Roman" w:hAnsi="Times New Roman" w:cs="Times New Roman"/>
          <w:sz w:val="28"/>
          <w:szCs w:val="28"/>
        </w:rPr>
        <w:t>пунктах 8 и 10</w:t>
      </w:r>
      <w:r w:rsidRPr="009F4C4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8C1B0A" w:rsidRPr="009F4C40">
        <w:rPr>
          <w:rFonts w:ascii="Times New Roman" w:hAnsi="Times New Roman" w:cs="Times New Roman"/>
          <w:sz w:val="28"/>
          <w:szCs w:val="28"/>
        </w:rPr>
        <w:t>, а также проживающих на закрепленной территории, начинается 1</w:t>
      </w:r>
      <w:r w:rsidR="005816E8">
        <w:rPr>
          <w:rFonts w:ascii="Times New Roman" w:hAnsi="Times New Roman" w:cs="Times New Roman"/>
          <w:sz w:val="28"/>
          <w:szCs w:val="28"/>
        </w:rPr>
        <w:t>3 марта</w:t>
      </w:r>
      <w:bookmarkStart w:id="5" w:name="_GoBack"/>
      <w:bookmarkEnd w:id="5"/>
      <w:r w:rsidR="008C1B0A" w:rsidRPr="009F4C40">
        <w:rPr>
          <w:rFonts w:ascii="Times New Roman" w:hAnsi="Times New Roman" w:cs="Times New Roman"/>
          <w:sz w:val="28"/>
          <w:szCs w:val="28"/>
        </w:rPr>
        <w:t xml:space="preserve"> текущего года и завершается 30 июня текущего года.</w:t>
      </w:r>
    </w:p>
    <w:p w:rsidR="008C1B0A" w:rsidRDefault="00DF79DC" w:rsidP="00A243A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>Директор школы</w:t>
      </w:r>
      <w:r w:rsidR="008C1B0A" w:rsidRPr="009F4C40">
        <w:rPr>
          <w:rFonts w:ascii="Times New Roman" w:hAnsi="Times New Roman" w:cs="Times New Roman"/>
          <w:sz w:val="28"/>
          <w:szCs w:val="28"/>
        </w:rPr>
        <w:t xml:space="preserve"> и</w:t>
      </w:r>
      <w:r w:rsidRPr="009F4C40">
        <w:rPr>
          <w:rFonts w:ascii="Times New Roman" w:hAnsi="Times New Roman" w:cs="Times New Roman"/>
          <w:sz w:val="28"/>
          <w:szCs w:val="28"/>
        </w:rPr>
        <w:t xml:space="preserve">здаёт </w:t>
      </w:r>
      <w:r w:rsidR="00870884">
        <w:rPr>
          <w:rFonts w:ascii="Times New Roman" w:hAnsi="Times New Roman" w:cs="Times New Roman"/>
          <w:sz w:val="28"/>
          <w:szCs w:val="28"/>
        </w:rPr>
        <w:t>приказ</w:t>
      </w:r>
      <w:r w:rsidRPr="009F4C40">
        <w:rPr>
          <w:rFonts w:ascii="Times New Roman" w:hAnsi="Times New Roman" w:cs="Times New Roman"/>
          <w:sz w:val="28"/>
          <w:szCs w:val="28"/>
        </w:rPr>
        <w:t xml:space="preserve"> о приё</w:t>
      </w:r>
      <w:r w:rsidR="008C1B0A" w:rsidRPr="009F4C40">
        <w:rPr>
          <w:rFonts w:ascii="Times New Roman" w:hAnsi="Times New Roman" w:cs="Times New Roman"/>
          <w:sz w:val="28"/>
          <w:szCs w:val="28"/>
        </w:rPr>
        <w:t xml:space="preserve">ме на обучение детей, указанных в </w:t>
      </w:r>
      <w:hyperlink r:id="rId16" w:anchor="Par120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" w:history="1">
        <w:r w:rsidR="008C1B0A" w:rsidRPr="00870884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="008C1B0A" w:rsidRPr="009F4C40">
        <w:rPr>
          <w:rFonts w:ascii="Times New Roman" w:hAnsi="Times New Roman" w:cs="Times New Roman"/>
          <w:sz w:val="28"/>
          <w:szCs w:val="28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8C1B0A" w:rsidRDefault="008C1B0A" w:rsidP="00A243A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>Для д</w:t>
      </w:r>
      <w:r w:rsidR="00DF79DC" w:rsidRPr="009F4C40">
        <w:rPr>
          <w:rFonts w:ascii="Times New Roman" w:hAnsi="Times New Roman" w:cs="Times New Roman"/>
          <w:sz w:val="28"/>
          <w:szCs w:val="28"/>
        </w:rPr>
        <w:t>етей, не проживающих на закреплённой территории, приё</w:t>
      </w:r>
      <w:r w:rsidRPr="009F4C40">
        <w:rPr>
          <w:rFonts w:ascii="Times New Roman" w:hAnsi="Times New Roman" w:cs="Times New Roman"/>
          <w:sz w:val="28"/>
          <w:szCs w:val="28"/>
        </w:rPr>
        <w:t>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BF4F6A" w:rsidRPr="009F4C40" w:rsidRDefault="00DF79DC" w:rsidP="004A07E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>Школа, закончив приё</w:t>
      </w:r>
      <w:r w:rsidR="008C1B0A" w:rsidRPr="009F4C40">
        <w:rPr>
          <w:rFonts w:ascii="Times New Roman" w:hAnsi="Times New Roman" w:cs="Times New Roman"/>
          <w:sz w:val="28"/>
          <w:szCs w:val="28"/>
        </w:rPr>
        <w:t xml:space="preserve">м в первый класс всех детей, указанных в </w:t>
      </w:r>
      <w:r w:rsidR="00F57454" w:rsidRPr="00F57454">
        <w:rPr>
          <w:rFonts w:ascii="Times New Roman" w:hAnsi="Times New Roman" w:cs="Times New Roman"/>
          <w:sz w:val="28"/>
          <w:szCs w:val="28"/>
        </w:rPr>
        <w:t xml:space="preserve">пунктах 8 и 10 </w:t>
      </w:r>
      <w:r w:rsidRPr="009F4C40">
        <w:rPr>
          <w:rFonts w:ascii="Times New Roman" w:hAnsi="Times New Roman" w:cs="Times New Roman"/>
          <w:sz w:val="28"/>
          <w:szCs w:val="28"/>
        </w:rPr>
        <w:t>Правил</w:t>
      </w:r>
      <w:r w:rsidR="008C1B0A" w:rsidRPr="009F4C40">
        <w:rPr>
          <w:rFonts w:ascii="Times New Roman" w:hAnsi="Times New Roman" w:cs="Times New Roman"/>
          <w:sz w:val="28"/>
          <w:szCs w:val="28"/>
        </w:rPr>
        <w:t xml:space="preserve">, а также проживающих на закрепленной территории, </w:t>
      </w:r>
      <w:r w:rsidRPr="009F4C40">
        <w:rPr>
          <w:rFonts w:ascii="Times New Roman" w:hAnsi="Times New Roman" w:cs="Times New Roman"/>
          <w:sz w:val="28"/>
          <w:szCs w:val="28"/>
        </w:rPr>
        <w:t>осуществляет приё</w:t>
      </w:r>
      <w:r w:rsidR="008C1B0A" w:rsidRPr="009F4C40">
        <w:rPr>
          <w:rFonts w:ascii="Times New Roman" w:hAnsi="Times New Roman" w:cs="Times New Roman"/>
          <w:sz w:val="28"/>
          <w:szCs w:val="28"/>
        </w:rPr>
        <w:t>м детей, не проживающих на закрепленной территории, ранее 6 июля текущего года.</w:t>
      </w:r>
    </w:p>
    <w:p w:rsidR="00BF4F6A" w:rsidRPr="004A07E5" w:rsidRDefault="008C1B0A" w:rsidP="00BF4F6A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>Организация</w:t>
      </w:r>
      <w:r w:rsidR="00DF79DC" w:rsidRPr="009F4C40">
        <w:rPr>
          <w:rFonts w:ascii="Times New Roman" w:hAnsi="Times New Roman" w:cs="Times New Roman"/>
          <w:sz w:val="28"/>
          <w:szCs w:val="28"/>
        </w:rPr>
        <w:t xml:space="preserve"> индивидуального отбора при приё</w:t>
      </w:r>
      <w:r w:rsidRPr="009F4C40">
        <w:rPr>
          <w:rFonts w:ascii="Times New Roman" w:hAnsi="Times New Roman" w:cs="Times New Roman"/>
          <w:sz w:val="28"/>
          <w:szCs w:val="28"/>
        </w:rPr>
        <w:t xml:space="preserve">ме в </w:t>
      </w:r>
      <w:r w:rsidR="00DF79DC" w:rsidRPr="009F4C40">
        <w:rPr>
          <w:rFonts w:ascii="Times New Roman" w:hAnsi="Times New Roman" w:cs="Times New Roman"/>
          <w:sz w:val="28"/>
          <w:szCs w:val="28"/>
        </w:rPr>
        <w:t xml:space="preserve">школу </w:t>
      </w:r>
      <w:r w:rsidRPr="009F4C40">
        <w:rPr>
          <w:rFonts w:ascii="Times New Roman" w:hAnsi="Times New Roman" w:cs="Times New Roman"/>
          <w:sz w:val="28"/>
          <w:szCs w:val="28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</w:t>
      </w:r>
      <w:r w:rsidR="00DF79DC" w:rsidRPr="009F4C40">
        <w:rPr>
          <w:rFonts w:ascii="Times New Roman" w:hAnsi="Times New Roman" w:cs="Times New Roman"/>
          <w:sz w:val="28"/>
          <w:szCs w:val="28"/>
        </w:rPr>
        <w:t>тельством Ростовской области</w:t>
      </w:r>
      <w:r w:rsidRPr="009F4C40">
        <w:rPr>
          <w:rFonts w:ascii="Times New Roman" w:hAnsi="Times New Roman" w:cs="Times New Roman"/>
          <w:sz w:val="28"/>
          <w:szCs w:val="28"/>
        </w:rPr>
        <w:t>.</w:t>
      </w:r>
    </w:p>
    <w:p w:rsidR="00BF4F6A" w:rsidRPr="004A07E5" w:rsidRDefault="00DF79DC" w:rsidP="00BF4F6A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>При приё</w:t>
      </w:r>
      <w:r w:rsidR="008C1B0A" w:rsidRPr="009F4C40">
        <w:rPr>
          <w:rFonts w:ascii="Times New Roman" w:hAnsi="Times New Roman" w:cs="Times New Roman"/>
          <w:sz w:val="28"/>
          <w:szCs w:val="28"/>
        </w:rPr>
        <w:t xml:space="preserve">ме на обучение </w:t>
      </w:r>
      <w:r w:rsidRPr="009F4C40">
        <w:rPr>
          <w:rFonts w:ascii="Times New Roman" w:hAnsi="Times New Roman" w:cs="Times New Roman"/>
          <w:sz w:val="28"/>
          <w:szCs w:val="28"/>
        </w:rPr>
        <w:t>школа знакомит</w:t>
      </w:r>
      <w:r w:rsidR="008C1B0A" w:rsidRPr="009F4C40">
        <w:rPr>
          <w:rFonts w:ascii="Times New Roman" w:hAnsi="Times New Roman" w:cs="Times New Roman"/>
          <w:sz w:val="28"/>
          <w:szCs w:val="28"/>
        </w:rPr>
        <w:t xml:space="preserve">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 w:rsidR="00C57745" w:rsidRPr="009F4C40">
        <w:rPr>
          <w:rFonts w:ascii="Times New Roman" w:hAnsi="Times New Roman" w:cs="Times New Roman"/>
          <w:sz w:val="28"/>
          <w:szCs w:val="28"/>
        </w:rPr>
        <w:t>а и обязанности обучающихся</w:t>
      </w:r>
      <w:r w:rsidR="008C1B0A" w:rsidRPr="009F4C40">
        <w:rPr>
          <w:rFonts w:ascii="Times New Roman" w:hAnsi="Times New Roman" w:cs="Times New Roman"/>
          <w:sz w:val="28"/>
          <w:szCs w:val="28"/>
        </w:rPr>
        <w:t>.</w:t>
      </w:r>
    </w:p>
    <w:p w:rsidR="00BF4F6A" w:rsidRPr="004A07E5" w:rsidRDefault="00C57745" w:rsidP="00BF4F6A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>При приё</w:t>
      </w:r>
      <w:r w:rsidR="008C1B0A" w:rsidRPr="009F4C40">
        <w:rPr>
          <w:rFonts w:ascii="Times New Roman" w:hAnsi="Times New Roman" w:cs="Times New Roman"/>
          <w:sz w:val="28"/>
          <w:szCs w:val="28"/>
        </w:rPr>
        <w:t xml:space="preserve">ме на обучение по имеющим государственную аккредитацию </w:t>
      </w:r>
      <w:r w:rsidR="008C1B0A" w:rsidRPr="009F4C40"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заявлению родителей (зак</w:t>
      </w:r>
      <w:r w:rsidRPr="009F4C40">
        <w:rPr>
          <w:rFonts w:ascii="Times New Roman" w:hAnsi="Times New Roman" w:cs="Times New Roman"/>
          <w:sz w:val="28"/>
          <w:szCs w:val="28"/>
        </w:rPr>
        <w:t>онных представителей) детей</w:t>
      </w:r>
      <w:r w:rsidR="008C1B0A" w:rsidRPr="009F4C40">
        <w:rPr>
          <w:rFonts w:ascii="Times New Roman" w:hAnsi="Times New Roman" w:cs="Times New Roman"/>
          <w:sz w:val="28"/>
          <w:szCs w:val="28"/>
        </w:rPr>
        <w:t>.</w:t>
      </w:r>
    </w:p>
    <w:p w:rsidR="00AC2B80" w:rsidRPr="004A07E5" w:rsidRDefault="00C57745" w:rsidP="00AC2B80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>Приё</w:t>
      </w:r>
      <w:r w:rsidR="008C1B0A" w:rsidRPr="009F4C40">
        <w:rPr>
          <w:rFonts w:ascii="Times New Roman" w:hAnsi="Times New Roman" w:cs="Times New Roman"/>
          <w:sz w:val="28"/>
          <w:szCs w:val="28"/>
        </w:rPr>
        <w:t xml:space="preserve">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17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="008C1B0A" w:rsidRPr="00870884">
          <w:rPr>
            <w:rFonts w:ascii="Times New Roman" w:hAnsi="Times New Roman" w:cs="Times New Roman"/>
            <w:sz w:val="28"/>
            <w:szCs w:val="28"/>
          </w:rPr>
          <w:t>пунктом 1 части 1 статьи 34</w:t>
        </w:r>
      </w:hyperlink>
      <w:r w:rsidRPr="009F4C4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8C1B0A" w:rsidRPr="009F4C40">
        <w:rPr>
          <w:rFonts w:ascii="Times New Roman" w:hAnsi="Times New Roman" w:cs="Times New Roman"/>
          <w:sz w:val="28"/>
          <w:szCs w:val="28"/>
        </w:rPr>
        <w:t>.</w:t>
      </w:r>
    </w:p>
    <w:p w:rsidR="001F5345" w:rsidRPr="001F5345" w:rsidRDefault="001F5345" w:rsidP="00AC2B80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5345">
        <w:rPr>
          <w:rFonts w:ascii="Times New Roman" w:hAnsi="Times New Roman" w:cs="Times New Roman"/>
          <w:sz w:val="28"/>
          <w:szCs w:val="28"/>
        </w:rPr>
        <w:t xml:space="preserve">Заявление о приеме </w:t>
      </w:r>
      <w:r w:rsidR="00AC2B80">
        <w:rPr>
          <w:rFonts w:ascii="Times New Roman" w:hAnsi="Times New Roman" w:cs="Times New Roman"/>
          <w:sz w:val="28"/>
          <w:szCs w:val="28"/>
        </w:rPr>
        <w:t>на обучение и документы для приё</w:t>
      </w:r>
      <w:r w:rsidRPr="001F5345">
        <w:rPr>
          <w:rFonts w:ascii="Times New Roman" w:hAnsi="Times New Roman" w:cs="Times New Roman"/>
          <w:sz w:val="28"/>
          <w:szCs w:val="28"/>
        </w:rPr>
        <w:t>ма на</w:t>
      </w:r>
      <w:r>
        <w:rPr>
          <w:rFonts w:ascii="Times New Roman" w:hAnsi="Times New Roman" w:cs="Times New Roman"/>
          <w:sz w:val="28"/>
          <w:szCs w:val="28"/>
        </w:rPr>
        <w:t xml:space="preserve"> обучение, указанные в пункте 23 Правил</w:t>
      </w:r>
      <w:r w:rsidRPr="001F5345">
        <w:rPr>
          <w:rFonts w:ascii="Times New Roman" w:hAnsi="Times New Roman" w:cs="Times New Roman"/>
          <w:sz w:val="28"/>
          <w:szCs w:val="28"/>
        </w:rPr>
        <w:t>, подаются одним из следующих способов:</w:t>
      </w:r>
    </w:p>
    <w:p w:rsidR="001F5345" w:rsidRPr="00FB171B" w:rsidRDefault="001F5345" w:rsidP="00AC2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1B">
        <w:rPr>
          <w:rFonts w:ascii="Times New Roman" w:hAnsi="Times New Roman" w:cs="Times New Roman"/>
          <w:sz w:val="28"/>
          <w:szCs w:val="28"/>
        </w:rPr>
        <w:t>в электронной форме посредством ЕПГУ;</w:t>
      </w:r>
    </w:p>
    <w:p w:rsidR="001F5345" w:rsidRPr="00FB171B" w:rsidRDefault="001F5345" w:rsidP="00AC2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1B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1F5345" w:rsidRPr="00FB171B" w:rsidRDefault="001F5345" w:rsidP="00AC2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1B">
        <w:rPr>
          <w:rFonts w:ascii="Times New Roman" w:hAnsi="Times New Roman" w:cs="Times New Roman"/>
          <w:sz w:val="28"/>
          <w:szCs w:val="28"/>
        </w:rPr>
        <w:t>лично в общеобразовательную организацию.</w:t>
      </w:r>
    </w:p>
    <w:p w:rsidR="001F5345" w:rsidRPr="00FB171B" w:rsidRDefault="001F5345" w:rsidP="00AC2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Pr="00FB171B">
        <w:rPr>
          <w:rFonts w:ascii="Times New Roman" w:hAnsi="Times New Roman" w:cs="Times New Roman"/>
          <w:sz w:val="28"/>
          <w:szCs w:val="28"/>
        </w:rPr>
        <w:t xml:space="preserve"> осуществляет проверку достоверности сведен</w:t>
      </w:r>
      <w:r w:rsidR="00AC2B80">
        <w:rPr>
          <w:rFonts w:ascii="Times New Roman" w:hAnsi="Times New Roman" w:cs="Times New Roman"/>
          <w:sz w:val="28"/>
          <w:szCs w:val="28"/>
        </w:rPr>
        <w:t>ий, указанных в заявлении о приё</w:t>
      </w:r>
      <w:r w:rsidRPr="00FB171B">
        <w:rPr>
          <w:rFonts w:ascii="Times New Roman" w:hAnsi="Times New Roman" w:cs="Times New Roman"/>
          <w:sz w:val="28"/>
          <w:szCs w:val="28"/>
        </w:rPr>
        <w:t xml:space="preserve">ме на обучение, и соответствия действительности поданных электронных образов документов. При проведении указанной проверки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FB171B">
        <w:rPr>
          <w:rFonts w:ascii="Times New Roman" w:hAnsi="Times New Roman" w:cs="Times New Roman"/>
          <w:sz w:val="28"/>
          <w:szCs w:val="28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F4F6A" w:rsidRPr="009F4C40" w:rsidRDefault="001F5345" w:rsidP="004A0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1B">
        <w:rPr>
          <w:rFonts w:ascii="Times New Roman" w:hAnsi="Times New Roman" w:cs="Times New Roman"/>
          <w:sz w:val="28"/>
          <w:szCs w:val="28"/>
        </w:rPr>
        <w:t>Информация о результат</w:t>
      </w:r>
      <w:r w:rsidR="00AC2B80">
        <w:rPr>
          <w:rFonts w:ascii="Times New Roman" w:hAnsi="Times New Roman" w:cs="Times New Roman"/>
          <w:sz w:val="28"/>
          <w:szCs w:val="28"/>
        </w:rPr>
        <w:t>ах рассмотрения заявления о приё</w:t>
      </w:r>
      <w:r w:rsidRPr="00FB171B">
        <w:rPr>
          <w:rFonts w:ascii="Times New Roman" w:hAnsi="Times New Roman" w:cs="Times New Roman"/>
          <w:sz w:val="28"/>
          <w:szCs w:val="28"/>
        </w:rPr>
        <w:t>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FB171B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FB171B">
        <w:rPr>
          <w:rFonts w:ascii="Times New Roman" w:hAnsi="Times New Roman" w:cs="Times New Roman"/>
          <w:sz w:val="28"/>
          <w:szCs w:val="28"/>
        </w:rPr>
        <w:t>) (законн</w:t>
      </w:r>
      <w:r w:rsidR="00AC2B80">
        <w:rPr>
          <w:rFonts w:ascii="Times New Roman" w:hAnsi="Times New Roman" w:cs="Times New Roman"/>
          <w:sz w:val="28"/>
          <w:szCs w:val="28"/>
        </w:rPr>
        <w:t>ым(</w:t>
      </w:r>
      <w:proofErr w:type="spellStart"/>
      <w:r w:rsidR="00AC2B80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AC2B80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="00AC2B80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AC2B80">
        <w:rPr>
          <w:rFonts w:ascii="Times New Roman" w:hAnsi="Times New Roman" w:cs="Times New Roman"/>
          <w:sz w:val="28"/>
          <w:szCs w:val="28"/>
        </w:rPr>
        <w:t>) ребё</w:t>
      </w:r>
      <w:r w:rsidRPr="00FB171B">
        <w:rPr>
          <w:rFonts w:ascii="Times New Roman" w:hAnsi="Times New Roman" w:cs="Times New Roman"/>
          <w:sz w:val="28"/>
          <w:szCs w:val="28"/>
        </w:rPr>
        <w:t>нка или поступающим).".</w:t>
      </w:r>
    </w:p>
    <w:p w:rsidR="008C1B0A" w:rsidRPr="009F4C40" w:rsidRDefault="008C1B0A" w:rsidP="009F4C40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>В заявлении о приеме на обучение родителе</w:t>
      </w:r>
      <w:r w:rsidR="001844F1" w:rsidRPr="009F4C40">
        <w:rPr>
          <w:rFonts w:ascii="Times New Roman" w:hAnsi="Times New Roman" w:cs="Times New Roman"/>
          <w:sz w:val="28"/>
          <w:szCs w:val="28"/>
        </w:rPr>
        <w:t>м (законным представителем) ребё</w:t>
      </w:r>
      <w:r w:rsidRPr="009F4C40">
        <w:rPr>
          <w:rFonts w:ascii="Times New Roman" w:hAnsi="Times New Roman" w:cs="Times New Roman"/>
          <w:sz w:val="28"/>
          <w:szCs w:val="28"/>
        </w:rPr>
        <w:t xml:space="preserve">нка или поступающим, реализующим право, предусмотренное </w:t>
      </w:r>
      <w:hyperlink r:id="rId18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870884">
          <w:rPr>
            <w:rFonts w:ascii="Times New Roman" w:hAnsi="Times New Roman" w:cs="Times New Roman"/>
            <w:sz w:val="28"/>
            <w:szCs w:val="28"/>
          </w:rPr>
          <w:t>пунктом 1 части 1 статьи 34</w:t>
        </w:r>
      </w:hyperlink>
      <w:r w:rsidR="001844F1" w:rsidRPr="009F4C4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9F4C40">
        <w:rPr>
          <w:rFonts w:ascii="Times New Roman" w:hAnsi="Times New Roman" w:cs="Times New Roman"/>
          <w:sz w:val="28"/>
          <w:szCs w:val="28"/>
        </w:rPr>
        <w:t>, указываются следующие сведения:</w:t>
      </w:r>
    </w:p>
    <w:p w:rsidR="008C1B0A" w:rsidRPr="009F4C40" w:rsidRDefault="008C1B0A" w:rsidP="00120339">
      <w:pPr>
        <w:pStyle w:val="ConsPlusNormal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 xml:space="preserve">фамилия, </w:t>
      </w:r>
      <w:r w:rsidR="001844F1" w:rsidRPr="009F4C40">
        <w:rPr>
          <w:rFonts w:ascii="Times New Roman" w:hAnsi="Times New Roman" w:cs="Times New Roman"/>
          <w:sz w:val="28"/>
          <w:szCs w:val="28"/>
        </w:rPr>
        <w:t>имя, отчество (при наличии) ребё</w:t>
      </w:r>
      <w:r w:rsidRPr="009F4C40">
        <w:rPr>
          <w:rFonts w:ascii="Times New Roman" w:hAnsi="Times New Roman" w:cs="Times New Roman"/>
          <w:sz w:val="28"/>
          <w:szCs w:val="28"/>
        </w:rPr>
        <w:t>нка или поступающего;</w:t>
      </w:r>
    </w:p>
    <w:p w:rsidR="008C1B0A" w:rsidRPr="009F4C40" w:rsidRDefault="001844F1" w:rsidP="00120339">
      <w:pPr>
        <w:pStyle w:val="ConsPlusNormal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>дата рождения ребё</w:t>
      </w:r>
      <w:r w:rsidR="008C1B0A" w:rsidRPr="009F4C40">
        <w:rPr>
          <w:rFonts w:ascii="Times New Roman" w:hAnsi="Times New Roman" w:cs="Times New Roman"/>
          <w:sz w:val="28"/>
          <w:szCs w:val="28"/>
        </w:rPr>
        <w:t>нка или поступающего;</w:t>
      </w:r>
    </w:p>
    <w:p w:rsidR="008C1B0A" w:rsidRPr="009F4C40" w:rsidRDefault="008C1B0A" w:rsidP="00120339">
      <w:pPr>
        <w:pStyle w:val="ConsPlusNormal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>адрес места жительства и (</w:t>
      </w:r>
      <w:r w:rsidR="001844F1" w:rsidRPr="009F4C40">
        <w:rPr>
          <w:rFonts w:ascii="Times New Roman" w:hAnsi="Times New Roman" w:cs="Times New Roman"/>
          <w:sz w:val="28"/>
          <w:szCs w:val="28"/>
        </w:rPr>
        <w:t>или) адрес места пребывания ребё</w:t>
      </w:r>
      <w:r w:rsidRPr="009F4C40">
        <w:rPr>
          <w:rFonts w:ascii="Times New Roman" w:hAnsi="Times New Roman" w:cs="Times New Roman"/>
          <w:sz w:val="28"/>
          <w:szCs w:val="28"/>
        </w:rPr>
        <w:t>нка или поступающего;</w:t>
      </w:r>
    </w:p>
    <w:p w:rsidR="008C1B0A" w:rsidRPr="009F4C40" w:rsidRDefault="008C1B0A" w:rsidP="00120339">
      <w:pPr>
        <w:pStyle w:val="ConsPlusNormal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>фамилия, имя, отчество (при наличии) родителя(ей) законног</w:t>
      </w:r>
      <w:r w:rsidR="001844F1" w:rsidRPr="009F4C40">
        <w:rPr>
          <w:rFonts w:ascii="Times New Roman" w:hAnsi="Times New Roman" w:cs="Times New Roman"/>
          <w:sz w:val="28"/>
          <w:szCs w:val="28"/>
        </w:rPr>
        <w:t>о(</w:t>
      </w:r>
      <w:proofErr w:type="spellStart"/>
      <w:r w:rsidR="001844F1" w:rsidRPr="009F4C4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844F1" w:rsidRPr="009F4C40">
        <w:rPr>
          <w:rFonts w:ascii="Times New Roman" w:hAnsi="Times New Roman" w:cs="Times New Roman"/>
          <w:sz w:val="28"/>
          <w:szCs w:val="28"/>
        </w:rPr>
        <w:t>) представителя(ей) ребё</w:t>
      </w:r>
      <w:r w:rsidRPr="009F4C40">
        <w:rPr>
          <w:rFonts w:ascii="Times New Roman" w:hAnsi="Times New Roman" w:cs="Times New Roman"/>
          <w:sz w:val="28"/>
          <w:szCs w:val="28"/>
        </w:rPr>
        <w:t>нка;</w:t>
      </w:r>
    </w:p>
    <w:p w:rsidR="008C1B0A" w:rsidRPr="009F4C40" w:rsidRDefault="008C1B0A" w:rsidP="00120339">
      <w:pPr>
        <w:pStyle w:val="ConsPlusNormal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родителя(ей) зако</w:t>
      </w:r>
      <w:r w:rsidR="001844F1" w:rsidRPr="009F4C40">
        <w:rPr>
          <w:rFonts w:ascii="Times New Roman" w:hAnsi="Times New Roman" w:cs="Times New Roman"/>
          <w:sz w:val="28"/>
          <w:szCs w:val="28"/>
        </w:rPr>
        <w:t>нного(</w:t>
      </w:r>
      <w:proofErr w:type="spellStart"/>
      <w:r w:rsidR="001844F1" w:rsidRPr="009F4C4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844F1" w:rsidRPr="009F4C40">
        <w:rPr>
          <w:rFonts w:ascii="Times New Roman" w:hAnsi="Times New Roman" w:cs="Times New Roman"/>
          <w:sz w:val="28"/>
          <w:szCs w:val="28"/>
        </w:rPr>
        <w:t>) представителя(ей) ребё</w:t>
      </w:r>
      <w:r w:rsidRPr="009F4C40">
        <w:rPr>
          <w:rFonts w:ascii="Times New Roman" w:hAnsi="Times New Roman" w:cs="Times New Roman"/>
          <w:sz w:val="28"/>
          <w:szCs w:val="28"/>
        </w:rPr>
        <w:t>нка;</w:t>
      </w:r>
    </w:p>
    <w:p w:rsidR="008C1B0A" w:rsidRPr="009F4C40" w:rsidRDefault="008C1B0A" w:rsidP="00120339">
      <w:pPr>
        <w:pStyle w:val="ConsPlusNormal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>адрес(а) электронной почты, номер(а) телефона(</w:t>
      </w:r>
      <w:proofErr w:type="spellStart"/>
      <w:r w:rsidRPr="009F4C4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F4C40">
        <w:rPr>
          <w:rFonts w:ascii="Times New Roman" w:hAnsi="Times New Roman" w:cs="Times New Roman"/>
          <w:sz w:val="28"/>
          <w:szCs w:val="28"/>
        </w:rPr>
        <w:t>) (при наличии) родителя(ей) зако</w:t>
      </w:r>
      <w:r w:rsidR="001844F1" w:rsidRPr="009F4C40">
        <w:rPr>
          <w:rFonts w:ascii="Times New Roman" w:hAnsi="Times New Roman" w:cs="Times New Roman"/>
          <w:sz w:val="28"/>
          <w:szCs w:val="28"/>
        </w:rPr>
        <w:t>нного(</w:t>
      </w:r>
      <w:proofErr w:type="spellStart"/>
      <w:r w:rsidR="001844F1" w:rsidRPr="009F4C4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844F1" w:rsidRPr="009F4C40">
        <w:rPr>
          <w:rFonts w:ascii="Times New Roman" w:hAnsi="Times New Roman" w:cs="Times New Roman"/>
          <w:sz w:val="28"/>
          <w:szCs w:val="28"/>
        </w:rPr>
        <w:t>) представителя(ей) ребё</w:t>
      </w:r>
      <w:r w:rsidRPr="009F4C40">
        <w:rPr>
          <w:rFonts w:ascii="Times New Roman" w:hAnsi="Times New Roman" w:cs="Times New Roman"/>
          <w:sz w:val="28"/>
          <w:szCs w:val="28"/>
        </w:rPr>
        <w:t>нка или поступающего;</w:t>
      </w:r>
    </w:p>
    <w:p w:rsidR="008C1B0A" w:rsidRPr="009F4C40" w:rsidRDefault="008C1B0A" w:rsidP="00120339">
      <w:pPr>
        <w:pStyle w:val="ConsPlusNormal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8C1B0A" w:rsidRPr="009F4C40" w:rsidRDefault="001844F1" w:rsidP="00120339">
      <w:pPr>
        <w:pStyle w:val="ConsPlusNormal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lastRenderedPageBreak/>
        <w:t>о потребности ребё</w:t>
      </w:r>
      <w:r w:rsidR="008C1B0A" w:rsidRPr="009F4C40">
        <w:rPr>
          <w:rFonts w:ascii="Times New Roman" w:hAnsi="Times New Roman" w:cs="Times New Roman"/>
          <w:sz w:val="28"/>
          <w:szCs w:val="28"/>
        </w:rPr>
        <w:t xml:space="preserve">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9F4C40">
        <w:rPr>
          <w:rFonts w:ascii="Times New Roman" w:hAnsi="Times New Roman" w:cs="Times New Roman"/>
          <w:sz w:val="28"/>
          <w:szCs w:val="28"/>
        </w:rPr>
        <w:t>(при наличии) или инвалида (ребё</w:t>
      </w:r>
      <w:r w:rsidR="008C1B0A" w:rsidRPr="009F4C40">
        <w:rPr>
          <w:rFonts w:ascii="Times New Roman" w:hAnsi="Times New Roman" w:cs="Times New Roman"/>
          <w:sz w:val="28"/>
          <w:szCs w:val="28"/>
        </w:rPr>
        <w:t>нка-инвалида) в соответствии с индивидуальной программой реабилитации;</w:t>
      </w:r>
    </w:p>
    <w:p w:rsidR="008C1B0A" w:rsidRPr="009F4C40" w:rsidRDefault="008C1B0A" w:rsidP="00120339">
      <w:pPr>
        <w:pStyle w:val="ConsPlusNormal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>согласие родителя(ей) зако</w:t>
      </w:r>
      <w:r w:rsidR="001844F1" w:rsidRPr="009F4C40">
        <w:rPr>
          <w:rFonts w:ascii="Times New Roman" w:hAnsi="Times New Roman" w:cs="Times New Roman"/>
          <w:sz w:val="28"/>
          <w:szCs w:val="28"/>
        </w:rPr>
        <w:t>нного(</w:t>
      </w:r>
      <w:proofErr w:type="spellStart"/>
      <w:r w:rsidR="001844F1" w:rsidRPr="009F4C4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844F1" w:rsidRPr="009F4C40">
        <w:rPr>
          <w:rFonts w:ascii="Times New Roman" w:hAnsi="Times New Roman" w:cs="Times New Roman"/>
          <w:sz w:val="28"/>
          <w:szCs w:val="28"/>
        </w:rPr>
        <w:t>) представителя(ей) ребёнка на обучение ребё</w:t>
      </w:r>
      <w:r w:rsidRPr="009F4C40">
        <w:rPr>
          <w:rFonts w:ascii="Times New Roman" w:hAnsi="Times New Roman" w:cs="Times New Roman"/>
          <w:sz w:val="28"/>
          <w:szCs w:val="28"/>
        </w:rPr>
        <w:t>нка по адаптированной образовательной программе (в сл</w:t>
      </w:r>
      <w:r w:rsidR="001844F1" w:rsidRPr="009F4C40">
        <w:rPr>
          <w:rFonts w:ascii="Times New Roman" w:hAnsi="Times New Roman" w:cs="Times New Roman"/>
          <w:sz w:val="28"/>
          <w:szCs w:val="28"/>
        </w:rPr>
        <w:t>учае необходимости обучения ребё</w:t>
      </w:r>
      <w:r w:rsidRPr="009F4C40">
        <w:rPr>
          <w:rFonts w:ascii="Times New Roman" w:hAnsi="Times New Roman" w:cs="Times New Roman"/>
          <w:sz w:val="28"/>
          <w:szCs w:val="28"/>
        </w:rPr>
        <w:t>нка по адаптированной образовательной программе);</w:t>
      </w:r>
    </w:p>
    <w:p w:rsidR="008C1B0A" w:rsidRPr="009F4C40" w:rsidRDefault="008C1B0A" w:rsidP="00120339">
      <w:pPr>
        <w:pStyle w:val="ConsPlusNormal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9F4C40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9F4C40">
        <w:rPr>
          <w:rFonts w:ascii="Times New Roman" w:hAnsi="Times New Roman" w:cs="Times New Roman"/>
          <w:sz w:val="28"/>
          <w:szCs w:val="28"/>
        </w:rPr>
        <w:t xml:space="preserve"> указанного поступающего по адаптированной образовательной программе);</w:t>
      </w:r>
    </w:p>
    <w:p w:rsidR="008C1B0A" w:rsidRPr="009F4C40" w:rsidRDefault="008C1B0A" w:rsidP="00120339">
      <w:pPr>
        <w:pStyle w:val="ConsPlusNormal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C1B0A" w:rsidRPr="009F4C40" w:rsidRDefault="008C1B0A" w:rsidP="00120339">
      <w:pPr>
        <w:pStyle w:val="ConsPlusNormal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>факт ознакомления родителя(ей) зако</w:t>
      </w:r>
      <w:r w:rsidR="001844F1" w:rsidRPr="009F4C40">
        <w:rPr>
          <w:rFonts w:ascii="Times New Roman" w:hAnsi="Times New Roman" w:cs="Times New Roman"/>
          <w:sz w:val="28"/>
          <w:szCs w:val="28"/>
        </w:rPr>
        <w:t>нного(</w:t>
      </w:r>
      <w:proofErr w:type="spellStart"/>
      <w:r w:rsidR="001844F1" w:rsidRPr="009F4C4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844F1" w:rsidRPr="009F4C40">
        <w:rPr>
          <w:rFonts w:ascii="Times New Roman" w:hAnsi="Times New Roman" w:cs="Times New Roman"/>
          <w:sz w:val="28"/>
          <w:szCs w:val="28"/>
        </w:rPr>
        <w:t>) представителя(ей) ребё</w:t>
      </w:r>
      <w:r w:rsidRPr="009F4C40">
        <w:rPr>
          <w:rFonts w:ascii="Times New Roman" w:hAnsi="Times New Roman" w:cs="Times New Roman"/>
          <w:sz w:val="28"/>
          <w:szCs w:val="28"/>
        </w:rPr>
        <w:t>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 w:rsidR="001844F1" w:rsidRPr="009F4C40">
        <w:rPr>
          <w:rFonts w:ascii="Times New Roman" w:hAnsi="Times New Roman" w:cs="Times New Roman"/>
          <w:sz w:val="28"/>
          <w:szCs w:val="28"/>
        </w:rPr>
        <w:t>а и обязанности обучающихся</w:t>
      </w:r>
      <w:r w:rsidRPr="009F4C40">
        <w:rPr>
          <w:rFonts w:ascii="Times New Roman" w:hAnsi="Times New Roman" w:cs="Times New Roman"/>
          <w:sz w:val="28"/>
          <w:szCs w:val="28"/>
        </w:rPr>
        <w:t>;</w:t>
      </w:r>
    </w:p>
    <w:p w:rsidR="004A07E5" w:rsidRPr="004A07E5" w:rsidRDefault="008C1B0A" w:rsidP="004A07E5">
      <w:pPr>
        <w:pStyle w:val="ConsPlusNormal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>согласие родителя(ей) (зако</w:t>
      </w:r>
      <w:r w:rsidR="001844F1" w:rsidRPr="009F4C40">
        <w:rPr>
          <w:rFonts w:ascii="Times New Roman" w:hAnsi="Times New Roman" w:cs="Times New Roman"/>
          <w:sz w:val="28"/>
          <w:szCs w:val="28"/>
        </w:rPr>
        <w:t>нного(</w:t>
      </w:r>
      <w:proofErr w:type="spellStart"/>
      <w:r w:rsidR="001844F1" w:rsidRPr="009F4C4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844F1" w:rsidRPr="009F4C40">
        <w:rPr>
          <w:rFonts w:ascii="Times New Roman" w:hAnsi="Times New Roman" w:cs="Times New Roman"/>
          <w:sz w:val="28"/>
          <w:szCs w:val="28"/>
        </w:rPr>
        <w:t>) представителя(ей) ребё</w:t>
      </w:r>
      <w:r w:rsidRPr="009F4C40">
        <w:rPr>
          <w:rFonts w:ascii="Times New Roman" w:hAnsi="Times New Roman" w:cs="Times New Roman"/>
          <w:sz w:val="28"/>
          <w:szCs w:val="28"/>
        </w:rPr>
        <w:t>нка или поступающего на об</w:t>
      </w:r>
      <w:r w:rsidR="00985036" w:rsidRPr="009F4C40">
        <w:rPr>
          <w:rFonts w:ascii="Times New Roman" w:hAnsi="Times New Roman" w:cs="Times New Roman"/>
          <w:sz w:val="28"/>
          <w:szCs w:val="28"/>
        </w:rPr>
        <w:t>работку персональных данных</w:t>
      </w:r>
      <w:r w:rsidRPr="009F4C40">
        <w:rPr>
          <w:rFonts w:ascii="Times New Roman" w:hAnsi="Times New Roman" w:cs="Times New Roman"/>
          <w:sz w:val="28"/>
          <w:szCs w:val="28"/>
        </w:rPr>
        <w:t>.</w:t>
      </w:r>
    </w:p>
    <w:p w:rsidR="004A07E5" w:rsidRPr="004A07E5" w:rsidRDefault="008C1B0A" w:rsidP="004A07E5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 xml:space="preserve">Образец заявления о приеме на обучение размещается </w:t>
      </w:r>
      <w:r w:rsidR="001844F1" w:rsidRPr="009F4C40">
        <w:rPr>
          <w:rFonts w:ascii="Times New Roman" w:hAnsi="Times New Roman" w:cs="Times New Roman"/>
          <w:sz w:val="28"/>
          <w:szCs w:val="28"/>
        </w:rPr>
        <w:t>на</w:t>
      </w:r>
      <w:r w:rsidRPr="009F4C40">
        <w:rPr>
          <w:rFonts w:ascii="Times New Roman" w:hAnsi="Times New Roman" w:cs="Times New Roman"/>
          <w:sz w:val="28"/>
          <w:szCs w:val="28"/>
        </w:rPr>
        <w:t xml:space="preserve"> информационном стенде </w:t>
      </w:r>
      <w:r w:rsidR="001F6B2F" w:rsidRPr="009F4C40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9F4C40">
        <w:rPr>
          <w:rFonts w:ascii="Times New Roman" w:hAnsi="Times New Roman" w:cs="Times New Roman"/>
          <w:sz w:val="28"/>
          <w:szCs w:val="28"/>
        </w:rPr>
        <w:t xml:space="preserve">и официальном сайте </w:t>
      </w:r>
      <w:r w:rsidR="003D5BD2">
        <w:rPr>
          <w:rFonts w:ascii="Times New Roman" w:hAnsi="Times New Roman" w:cs="Times New Roman"/>
          <w:sz w:val="28"/>
          <w:szCs w:val="28"/>
        </w:rPr>
        <w:t>школы</w:t>
      </w:r>
      <w:r w:rsidR="00850A01">
        <w:rPr>
          <w:rFonts w:ascii="Times New Roman" w:hAnsi="Times New Roman" w:cs="Times New Roman"/>
          <w:sz w:val="28"/>
          <w:szCs w:val="28"/>
        </w:rPr>
        <w:t>.</w:t>
      </w:r>
    </w:p>
    <w:p w:rsidR="005A6B2E" w:rsidRPr="00850A01" w:rsidRDefault="005A6B2E" w:rsidP="001F5345">
      <w:pPr>
        <w:pStyle w:val="ConsPlusNormal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6"/>
      <w:bookmarkEnd w:id="6"/>
      <w:r w:rsidRPr="00850A01">
        <w:rPr>
          <w:rFonts w:ascii="Times New Roman" w:hAnsi="Times New Roman" w:cs="Times New Roman"/>
          <w:sz w:val="28"/>
          <w:szCs w:val="28"/>
        </w:rPr>
        <w:t>Для приема родитель(и) (законный(</w:t>
      </w:r>
      <w:proofErr w:type="spellStart"/>
      <w:r w:rsidRPr="00850A0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50A01">
        <w:rPr>
          <w:rFonts w:ascii="Times New Roman" w:hAnsi="Times New Roman" w:cs="Times New Roman"/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5A6B2E" w:rsidRPr="00850A01" w:rsidRDefault="00850A01" w:rsidP="00311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B2E" w:rsidRPr="00850A01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5A6B2E" w:rsidRPr="00850A01" w:rsidRDefault="00850A01" w:rsidP="00311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B2E" w:rsidRPr="00850A01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5A6B2E" w:rsidRPr="00850A01" w:rsidRDefault="00850A01" w:rsidP="00311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B2E" w:rsidRPr="00850A01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полнородных и </w:t>
      </w:r>
      <w:proofErr w:type="spellStart"/>
      <w:r w:rsidR="005A6B2E" w:rsidRPr="00850A01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="005A6B2E" w:rsidRPr="00850A01">
        <w:rPr>
          <w:rFonts w:ascii="Times New Roman" w:hAnsi="Times New Roman" w:cs="Times New Roman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="005A6B2E" w:rsidRPr="00850A01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="005A6B2E" w:rsidRPr="00850A01">
        <w:rPr>
          <w:rFonts w:ascii="Times New Roman" w:hAnsi="Times New Roman" w:cs="Times New Roman"/>
          <w:sz w:val="28"/>
          <w:szCs w:val="28"/>
        </w:rPr>
        <w:t xml:space="preserve"> брат и (или) сестра);</w:t>
      </w:r>
    </w:p>
    <w:p w:rsidR="005A6B2E" w:rsidRPr="00850A01" w:rsidRDefault="0031189B" w:rsidP="00311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0A01">
        <w:rPr>
          <w:rFonts w:ascii="Times New Roman" w:hAnsi="Times New Roman" w:cs="Times New Roman"/>
          <w:sz w:val="28"/>
          <w:szCs w:val="28"/>
        </w:rPr>
        <w:t xml:space="preserve"> </w:t>
      </w:r>
      <w:r w:rsidR="005A6B2E" w:rsidRPr="00850A01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5A6B2E" w:rsidRPr="00850A01" w:rsidRDefault="00850A01" w:rsidP="00311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B2E" w:rsidRPr="00850A01">
        <w:rPr>
          <w:rFonts w:ascii="Times New Roman" w:hAnsi="Times New Roman" w:cs="Times New Roman"/>
          <w:sz w:val="28"/>
          <w:szCs w:val="28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</w:t>
      </w:r>
      <w:r w:rsidR="005A6B2E" w:rsidRPr="00850A01">
        <w:rPr>
          <w:rFonts w:ascii="Times New Roman" w:hAnsi="Times New Roman" w:cs="Times New Roman"/>
          <w:sz w:val="28"/>
          <w:szCs w:val="28"/>
        </w:rPr>
        <w:lastRenderedPageBreak/>
        <w:t>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5A6B2E" w:rsidRPr="00850A01" w:rsidRDefault="00850A01" w:rsidP="00311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B2E" w:rsidRPr="00850A01">
        <w:rPr>
          <w:rFonts w:ascii="Times New Roman" w:hAnsi="Times New Roman" w:cs="Times New Roman"/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5A6B2E" w:rsidRPr="00850A01" w:rsidRDefault="00850A01" w:rsidP="00311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B2E" w:rsidRPr="00850A01">
        <w:rPr>
          <w:rFonts w:ascii="Times New Roman" w:hAnsi="Times New Roman" w:cs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p w:rsidR="005A6B2E" w:rsidRPr="00850A01" w:rsidRDefault="005A6B2E" w:rsidP="00311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A01">
        <w:rPr>
          <w:rFonts w:ascii="Times New Roman" w:hAnsi="Times New Roman" w:cs="Times New Roman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850A0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50A01">
        <w:rPr>
          <w:rFonts w:ascii="Times New Roman" w:hAnsi="Times New Roman" w:cs="Times New Roman"/>
          <w:sz w:val="28"/>
          <w:szCs w:val="28"/>
        </w:rPr>
        <w:t>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:rsidR="005A6B2E" w:rsidRPr="00850A01" w:rsidRDefault="005A6B2E" w:rsidP="00311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A01">
        <w:rPr>
          <w:rFonts w:ascii="Times New Roman" w:hAnsi="Times New Roman" w:cs="Times New Roman"/>
          <w:sz w:val="28"/>
          <w:szCs w:val="28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</w:t>
      </w:r>
      <w:proofErr w:type="gramStart"/>
      <w:r w:rsidRPr="00850A01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850A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6B2E" w:rsidRPr="00850A01" w:rsidRDefault="005A6B2E" w:rsidP="00311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A01">
        <w:rPr>
          <w:rFonts w:ascii="Times New Roman" w:hAnsi="Times New Roman" w:cs="Times New Roman"/>
          <w:sz w:val="28"/>
          <w:szCs w:val="28"/>
        </w:rPr>
        <w:t>Родитель(и) (законный(</w:t>
      </w:r>
      <w:proofErr w:type="spellStart"/>
      <w:r w:rsidRPr="00850A0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50A01">
        <w:rPr>
          <w:rFonts w:ascii="Times New Roman" w:hAnsi="Times New Roman" w:cs="Times New Roman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1189B" w:rsidRPr="00850A01" w:rsidRDefault="005A6B2E" w:rsidP="004A0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A01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</w:t>
      </w:r>
      <w:r w:rsidR="00850A01">
        <w:rPr>
          <w:rFonts w:ascii="Times New Roman" w:hAnsi="Times New Roman" w:cs="Times New Roman"/>
          <w:sz w:val="28"/>
          <w:szCs w:val="28"/>
        </w:rPr>
        <w:t xml:space="preserve">енным в установленном </w:t>
      </w:r>
      <w:proofErr w:type="gramStart"/>
      <w:r w:rsidR="00850A01">
        <w:rPr>
          <w:rFonts w:ascii="Times New Roman" w:hAnsi="Times New Roman" w:cs="Times New Roman"/>
          <w:sz w:val="28"/>
          <w:szCs w:val="28"/>
        </w:rPr>
        <w:t>порядке  переводом</w:t>
      </w:r>
      <w:proofErr w:type="gramEnd"/>
      <w:r w:rsidR="00850A01">
        <w:rPr>
          <w:rFonts w:ascii="Times New Roman" w:hAnsi="Times New Roman" w:cs="Times New Roman"/>
          <w:sz w:val="28"/>
          <w:szCs w:val="28"/>
        </w:rPr>
        <w:t xml:space="preserve"> на русский язык.</w:t>
      </w:r>
    </w:p>
    <w:p w:rsidR="00AC2B80" w:rsidRPr="00AC2B80" w:rsidRDefault="00AC2B80" w:rsidP="00AC2B80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B80">
        <w:rPr>
          <w:rFonts w:ascii="Times New Roman" w:hAnsi="Times New Roman" w:cs="Times New Roman"/>
          <w:sz w:val="28"/>
          <w:szCs w:val="28"/>
        </w:rPr>
        <w:t xml:space="preserve">Не допускается требовать представления других документов, </w:t>
      </w:r>
      <w:r>
        <w:rPr>
          <w:rFonts w:ascii="Times New Roman" w:hAnsi="Times New Roman" w:cs="Times New Roman"/>
          <w:sz w:val="28"/>
          <w:szCs w:val="28"/>
        </w:rPr>
        <w:t>кроме предусмотренных пунктом 23 Правил, в качестве основания для приё</w:t>
      </w:r>
      <w:r w:rsidRPr="00AC2B80">
        <w:rPr>
          <w:rFonts w:ascii="Times New Roman" w:hAnsi="Times New Roman" w:cs="Times New Roman"/>
          <w:sz w:val="28"/>
          <w:szCs w:val="28"/>
        </w:rPr>
        <w:t>ма на обучение по основным общеобразовательным программам.</w:t>
      </w:r>
    </w:p>
    <w:p w:rsidR="00AC2B80" w:rsidRPr="009F4C40" w:rsidRDefault="00AC2B80" w:rsidP="00AC2B8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013">
        <w:rPr>
          <w:rFonts w:ascii="Times New Roman" w:hAnsi="Times New Roman" w:cs="Times New Roman"/>
          <w:sz w:val="28"/>
          <w:szCs w:val="28"/>
        </w:rPr>
        <w:t>При подач</w:t>
      </w:r>
      <w:r>
        <w:rPr>
          <w:rFonts w:ascii="Times New Roman" w:hAnsi="Times New Roman" w:cs="Times New Roman"/>
          <w:sz w:val="28"/>
          <w:szCs w:val="28"/>
        </w:rPr>
        <w:t>е заявления о приё</w:t>
      </w:r>
      <w:r w:rsidRPr="003D6013">
        <w:rPr>
          <w:rFonts w:ascii="Times New Roman" w:hAnsi="Times New Roman" w:cs="Times New Roman"/>
          <w:sz w:val="28"/>
          <w:szCs w:val="28"/>
        </w:rPr>
        <w:t>ме на обучение в электронной форме посредством ЕПГУ не допускается требовать копий или оригиналов докуме</w:t>
      </w:r>
      <w:r>
        <w:rPr>
          <w:rFonts w:ascii="Times New Roman" w:hAnsi="Times New Roman" w:cs="Times New Roman"/>
          <w:sz w:val="28"/>
          <w:szCs w:val="28"/>
        </w:rPr>
        <w:t>нтов, предусмотренных пунктом 23 Правил</w:t>
      </w:r>
      <w:r w:rsidRPr="003D6013">
        <w:rPr>
          <w:rFonts w:ascii="Times New Roman" w:hAnsi="Times New Roman" w:cs="Times New Roman"/>
          <w:sz w:val="28"/>
          <w:szCs w:val="28"/>
        </w:rPr>
        <w:t>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AC2B80" w:rsidRPr="004A07E5" w:rsidRDefault="008C1B0A" w:rsidP="00AC2B80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>Родитель(и) за</w:t>
      </w:r>
      <w:r w:rsidR="001F6B2F" w:rsidRPr="009F4C40">
        <w:rPr>
          <w:rFonts w:ascii="Times New Roman" w:hAnsi="Times New Roman" w:cs="Times New Roman"/>
          <w:sz w:val="28"/>
          <w:szCs w:val="28"/>
        </w:rPr>
        <w:t>конный(</w:t>
      </w:r>
      <w:proofErr w:type="spellStart"/>
      <w:r w:rsidR="001F6B2F" w:rsidRPr="009F4C4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1F6B2F" w:rsidRPr="009F4C40">
        <w:rPr>
          <w:rFonts w:ascii="Times New Roman" w:hAnsi="Times New Roman" w:cs="Times New Roman"/>
          <w:sz w:val="28"/>
          <w:szCs w:val="28"/>
        </w:rPr>
        <w:t>) представитель(и) ребё</w:t>
      </w:r>
      <w:r w:rsidRPr="009F4C40">
        <w:rPr>
          <w:rFonts w:ascii="Times New Roman" w:hAnsi="Times New Roman" w:cs="Times New Roman"/>
          <w:sz w:val="28"/>
          <w:szCs w:val="28"/>
        </w:rPr>
        <w:t>нка или поступающий имеют право по своему усмотрению представлять другие документы.</w:t>
      </w:r>
    </w:p>
    <w:p w:rsidR="00AC2B80" w:rsidRPr="004A07E5" w:rsidRDefault="00AC2B80" w:rsidP="004A07E5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7E5">
        <w:rPr>
          <w:rFonts w:ascii="Times New Roman" w:eastAsia="Calibri" w:hAnsi="Times New Roman" w:cs="Times New Roman"/>
          <w:sz w:val="28"/>
          <w:szCs w:val="28"/>
        </w:rPr>
        <w:t>Факт приёма заявления о приёме на обучение и перечень документов, представленных родителем(</w:t>
      </w:r>
      <w:proofErr w:type="spellStart"/>
      <w:r w:rsidRPr="004A07E5">
        <w:rPr>
          <w:rFonts w:ascii="Times New Roman" w:eastAsia="Calibri" w:hAnsi="Times New Roman" w:cs="Times New Roman"/>
          <w:sz w:val="28"/>
          <w:szCs w:val="28"/>
        </w:rPr>
        <w:t>ями</w:t>
      </w:r>
      <w:proofErr w:type="spellEnd"/>
      <w:r w:rsidRPr="004A07E5">
        <w:rPr>
          <w:rFonts w:ascii="Times New Roman" w:eastAsia="Calibri" w:hAnsi="Times New Roman" w:cs="Times New Roman"/>
          <w:sz w:val="28"/>
          <w:szCs w:val="28"/>
        </w:rPr>
        <w:t>) (законным(</w:t>
      </w:r>
      <w:proofErr w:type="spellStart"/>
      <w:r w:rsidRPr="004A07E5">
        <w:rPr>
          <w:rFonts w:ascii="Times New Roman" w:eastAsia="Calibri" w:hAnsi="Times New Roman" w:cs="Times New Roman"/>
          <w:sz w:val="28"/>
          <w:szCs w:val="28"/>
        </w:rPr>
        <w:t>ыми</w:t>
      </w:r>
      <w:proofErr w:type="spellEnd"/>
      <w:r w:rsidRPr="004A07E5">
        <w:rPr>
          <w:rFonts w:ascii="Times New Roman" w:eastAsia="Calibri" w:hAnsi="Times New Roman" w:cs="Times New Roman"/>
          <w:sz w:val="28"/>
          <w:szCs w:val="28"/>
        </w:rPr>
        <w:t>) представителем(</w:t>
      </w:r>
      <w:proofErr w:type="spellStart"/>
      <w:r w:rsidRPr="004A07E5">
        <w:rPr>
          <w:rFonts w:ascii="Times New Roman" w:eastAsia="Calibri" w:hAnsi="Times New Roman" w:cs="Times New Roman"/>
          <w:sz w:val="28"/>
          <w:szCs w:val="28"/>
        </w:rPr>
        <w:t>ями</w:t>
      </w:r>
      <w:proofErr w:type="spellEnd"/>
      <w:r w:rsidRPr="004A07E5">
        <w:rPr>
          <w:rFonts w:ascii="Times New Roman" w:eastAsia="Calibri" w:hAnsi="Times New Roman" w:cs="Times New Roman"/>
          <w:sz w:val="28"/>
          <w:szCs w:val="28"/>
        </w:rPr>
        <w:t xml:space="preserve">) ребенка или поступающим, регистрируются в журнале приема заявлений о приеме на обучение в общеобразовательную организацию. Уведомление о </w:t>
      </w:r>
      <w:r w:rsidRPr="004A07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приёма заявлений ведётся в том числе в электронном виде в </w:t>
      </w:r>
      <w:r w:rsidR="004A07E5">
        <w:rPr>
          <w:rFonts w:ascii="Times New Roman" w:eastAsia="Calibri" w:hAnsi="Times New Roman" w:cs="Times New Roman"/>
          <w:sz w:val="28"/>
          <w:szCs w:val="28"/>
        </w:rPr>
        <w:t>региональном</w:t>
      </w:r>
      <w:r w:rsidR="004A07E5" w:rsidRPr="004A07E5">
        <w:rPr>
          <w:rFonts w:ascii="Times New Roman" w:eastAsia="Calibri" w:hAnsi="Times New Roman" w:cs="Times New Roman"/>
          <w:sz w:val="28"/>
          <w:szCs w:val="28"/>
        </w:rPr>
        <w:t xml:space="preserve"> сегмент</w:t>
      </w:r>
      <w:r w:rsidR="004A07E5">
        <w:rPr>
          <w:rFonts w:ascii="Times New Roman" w:eastAsia="Calibri" w:hAnsi="Times New Roman" w:cs="Times New Roman"/>
          <w:sz w:val="28"/>
          <w:szCs w:val="28"/>
        </w:rPr>
        <w:t>е</w:t>
      </w:r>
      <w:r w:rsidR="004A07E5" w:rsidRPr="004A07E5">
        <w:rPr>
          <w:rFonts w:ascii="Times New Roman" w:eastAsia="Calibri" w:hAnsi="Times New Roman" w:cs="Times New Roman"/>
          <w:sz w:val="28"/>
          <w:szCs w:val="28"/>
        </w:rPr>
        <w:t xml:space="preserve"> единой федераль</w:t>
      </w:r>
      <w:r w:rsidR="004A07E5">
        <w:rPr>
          <w:rFonts w:ascii="Times New Roman" w:eastAsia="Calibri" w:hAnsi="Times New Roman" w:cs="Times New Roman"/>
          <w:sz w:val="28"/>
          <w:szCs w:val="28"/>
        </w:rPr>
        <w:t>ной межведомственной системы учё</w:t>
      </w:r>
      <w:r w:rsidR="004A07E5" w:rsidRPr="004A07E5">
        <w:rPr>
          <w:rFonts w:ascii="Times New Roman" w:eastAsia="Calibri" w:hAnsi="Times New Roman" w:cs="Times New Roman"/>
          <w:sz w:val="28"/>
          <w:szCs w:val="28"/>
        </w:rPr>
        <w:t>та контингента обучающихся по основным образовательным программам и дополнительным общеобразовательным программам в Ростовской области</w:t>
      </w:r>
      <w:r w:rsidR="004A07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2B80" w:rsidRPr="004A07E5" w:rsidRDefault="00AC2B80" w:rsidP="00AC2B80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B80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ри подаче заявления о приё</w:t>
      </w:r>
      <w:r w:rsidRPr="00AC2B80">
        <w:rPr>
          <w:rFonts w:ascii="Times New Roman" w:eastAsia="Calibri" w:hAnsi="Times New Roman" w:cs="Times New Roman"/>
          <w:sz w:val="28"/>
          <w:szCs w:val="28"/>
          <w:lang w:eastAsia="en-US"/>
        </w:rPr>
        <w:t>ме на обучение через операторов почтовой связи общего пользования или лично в общеобразовательную организацию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сле регистрации заявления о приё</w:t>
      </w:r>
      <w:r w:rsidRPr="00AC2B80">
        <w:rPr>
          <w:rFonts w:ascii="Times New Roman" w:eastAsia="Calibri" w:hAnsi="Times New Roman" w:cs="Times New Roman"/>
          <w:sz w:val="28"/>
          <w:szCs w:val="28"/>
          <w:lang w:eastAsia="en-US"/>
        </w:rPr>
        <w:t>ме на обучение и перечня документов, представленных родителем(</w:t>
      </w:r>
      <w:proofErr w:type="spellStart"/>
      <w:r w:rsidRPr="00AC2B80">
        <w:rPr>
          <w:rFonts w:ascii="Times New Roman" w:eastAsia="Calibri" w:hAnsi="Times New Roman" w:cs="Times New Roman"/>
          <w:sz w:val="28"/>
          <w:szCs w:val="28"/>
          <w:lang w:eastAsia="en-US"/>
        </w:rPr>
        <w:t>ями</w:t>
      </w:r>
      <w:proofErr w:type="spellEnd"/>
      <w:r w:rsidRPr="00AC2B80">
        <w:rPr>
          <w:rFonts w:ascii="Times New Roman" w:eastAsia="Calibri" w:hAnsi="Times New Roman" w:cs="Times New Roman"/>
          <w:sz w:val="28"/>
          <w:szCs w:val="28"/>
          <w:lang w:eastAsia="en-US"/>
        </w:rPr>
        <w:t>) (законным(</w:t>
      </w:r>
      <w:proofErr w:type="spellStart"/>
      <w:r w:rsidRPr="00AC2B80">
        <w:rPr>
          <w:rFonts w:ascii="Times New Roman" w:eastAsia="Calibri" w:hAnsi="Times New Roman" w:cs="Times New Roman"/>
          <w:sz w:val="28"/>
          <w:szCs w:val="28"/>
          <w:lang w:eastAsia="en-US"/>
        </w:rPr>
        <w:t>ыми</w:t>
      </w:r>
      <w:proofErr w:type="spellEnd"/>
      <w:r w:rsidRPr="00AC2B80">
        <w:rPr>
          <w:rFonts w:ascii="Times New Roman" w:eastAsia="Calibri" w:hAnsi="Times New Roman" w:cs="Times New Roman"/>
          <w:sz w:val="28"/>
          <w:szCs w:val="28"/>
          <w:lang w:eastAsia="en-US"/>
        </w:rPr>
        <w:t>) представителем(</w:t>
      </w:r>
      <w:proofErr w:type="spellStart"/>
      <w:r w:rsidRPr="00AC2B80">
        <w:rPr>
          <w:rFonts w:ascii="Times New Roman" w:eastAsia="Calibri" w:hAnsi="Times New Roman" w:cs="Times New Roman"/>
          <w:sz w:val="28"/>
          <w:szCs w:val="28"/>
          <w:lang w:eastAsia="en-US"/>
        </w:rPr>
        <w:t>ями</w:t>
      </w:r>
      <w:proofErr w:type="spellEnd"/>
      <w:r w:rsidRPr="00AC2B80">
        <w:rPr>
          <w:rFonts w:ascii="Times New Roman" w:eastAsia="Calibri" w:hAnsi="Times New Roman" w:cs="Times New Roman"/>
          <w:sz w:val="28"/>
          <w:szCs w:val="28"/>
          <w:lang w:eastAsia="en-US"/>
        </w:rPr>
        <w:t>) ребенка или поступающим, родителю(ям) (законному(</w:t>
      </w:r>
      <w:proofErr w:type="spellStart"/>
      <w:r w:rsidRPr="00AC2B80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proofErr w:type="spellEnd"/>
      <w:r w:rsidRPr="00AC2B80">
        <w:rPr>
          <w:rFonts w:ascii="Times New Roman" w:eastAsia="Calibri" w:hAnsi="Times New Roman" w:cs="Times New Roman"/>
          <w:sz w:val="28"/>
          <w:szCs w:val="28"/>
          <w:lang w:eastAsia="en-US"/>
        </w:rPr>
        <w:t>) представителю(ям) ребенка или поступающему выдается документ, заверенный подписью должностного лица общеобразовательной орг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анизации, ответственного за приём заявлений о приё</w:t>
      </w:r>
      <w:r w:rsidRPr="00AC2B80">
        <w:rPr>
          <w:rFonts w:ascii="Times New Roman" w:eastAsia="Calibri" w:hAnsi="Times New Roman" w:cs="Times New Roman"/>
          <w:sz w:val="28"/>
          <w:szCs w:val="28"/>
          <w:lang w:eastAsia="en-US"/>
        </w:rPr>
        <w:t>ме на обучение и документов, содержащий индив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идуальный номер заявления о приё</w:t>
      </w:r>
      <w:r w:rsidRPr="00AC2B80">
        <w:rPr>
          <w:rFonts w:ascii="Times New Roman" w:eastAsia="Calibri" w:hAnsi="Times New Roman" w:cs="Times New Roman"/>
          <w:sz w:val="28"/>
          <w:szCs w:val="28"/>
          <w:lang w:eastAsia="en-US"/>
        </w:rPr>
        <w:t>ме на обучение и перечень представленных при приеме на обучение документов.</w:t>
      </w:r>
    </w:p>
    <w:p w:rsidR="00BF4F6A" w:rsidRPr="004A07E5" w:rsidRDefault="00985036" w:rsidP="00BF4F6A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>Школа</w:t>
      </w:r>
      <w:r w:rsidR="008C1B0A" w:rsidRPr="009F4C40">
        <w:rPr>
          <w:rFonts w:ascii="Times New Roman" w:hAnsi="Times New Roman" w:cs="Times New Roman"/>
          <w:sz w:val="28"/>
          <w:szCs w:val="28"/>
        </w:rPr>
        <w:t xml:space="preserve"> осуществляет обр</w:t>
      </w:r>
      <w:r w:rsidRPr="009F4C40">
        <w:rPr>
          <w:rFonts w:ascii="Times New Roman" w:hAnsi="Times New Roman" w:cs="Times New Roman"/>
          <w:sz w:val="28"/>
          <w:szCs w:val="28"/>
        </w:rPr>
        <w:t>аботку полученных в связи с приё</w:t>
      </w:r>
      <w:r w:rsidR="008C1B0A" w:rsidRPr="009F4C40">
        <w:rPr>
          <w:rFonts w:ascii="Times New Roman" w:hAnsi="Times New Roman" w:cs="Times New Roman"/>
          <w:sz w:val="28"/>
          <w:szCs w:val="28"/>
        </w:rPr>
        <w:t xml:space="preserve">мом в </w:t>
      </w:r>
      <w:r w:rsidRPr="009F4C40">
        <w:rPr>
          <w:rFonts w:ascii="Times New Roman" w:hAnsi="Times New Roman" w:cs="Times New Roman"/>
          <w:sz w:val="28"/>
          <w:szCs w:val="28"/>
        </w:rPr>
        <w:t>школу</w:t>
      </w:r>
      <w:r w:rsidR="008C1B0A" w:rsidRPr="009F4C40">
        <w:rPr>
          <w:rFonts w:ascii="Times New Roman" w:hAnsi="Times New Roman" w:cs="Times New Roman"/>
          <w:sz w:val="28"/>
          <w:szCs w:val="28"/>
        </w:rPr>
        <w:t xml:space="preserve"> персональных данных поступающих в соответствии с требованиями законодательства Российской Федерации в области</w:t>
      </w:r>
      <w:r w:rsidRPr="009F4C40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8C1B0A" w:rsidRPr="009F4C40">
        <w:rPr>
          <w:rFonts w:ascii="Times New Roman" w:hAnsi="Times New Roman" w:cs="Times New Roman"/>
          <w:sz w:val="28"/>
          <w:szCs w:val="28"/>
        </w:rPr>
        <w:t>.</w:t>
      </w:r>
    </w:p>
    <w:p w:rsidR="00BF4F6A" w:rsidRPr="004A07E5" w:rsidRDefault="00985036" w:rsidP="00BF4F6A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>Директор школы издаё</w:t>
      </w:r>
      <w:r w:rsidR="008C1B0A" w:rsidRPr="009F4C40">
        <w:rPr>
          <w:rFonts w:ascii="Times New Roman" w:hAnsi="Times New Roman" w:cs="Times New Roman"/>
          <w:sz w:val="28"/>
          <w:szCs w:val="28"/>
        </w:rPr>
        <w:t xml:space="preserve">т </w:t>
      </w:r>
      <w:r w:rsidR="009F4C40">
        <w:rPr>
          <w:rFonts w:ascii="Times New Roman" w:hAnsi="Times New Roman" w:cs="Times New Roman"/>
          <w:sz w:val="28"/>
          <w:szCs w:val="28"/>
        </w:rPr>
        <w:t>приказ о приё</w:t>
      </w:r>
      <w:r w:rsidRPr="009F4C40">
        <w:rPr>
          <w:rFonts w:ascii="Times New Roman" w:hAnsi="Times New Roman" w:cs="Times New Roman"/>
          <w:sz w:val="28"/>
          <w:szCs w:val="28"/>
        </w:rPr>
        <w:t>ме на обучение ребё</w:t>
      </w:r>
      <w:r w:rsidR="008C1B0A" w:rsidRPr="009F4C40">
        <w:rPr>
          <w:rFonts w:ascii="Times New Roman" w:hAnsi="Times New Roman" w:cs="Times New Roman"/>
          <w:sz w:val="28"/>
          <w:szCs w:val="28"/>
        </w:rPr>
        <w:t xml:space="preserve">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r:id="rId19" w:anchor="Par120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" w:history="1">
        <w:r w:rsidR="00870884" w:rsidRPr="00870884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870884" w:rsidRPr="00870884">
        <w:rPr>
          <w:rFonts w:ascii="Times New Roman" w:hAnsi="Times New Roman" w:cs="Times New Roman"/>
          <w:sz w:val="28"/>
          <w:szCs w:val="28"/>
        </w:rPr>
        <w:t xml:space="preserve"> 15</w:t>
      </w:r>
      <w:r w:rsidRPr="009F4C4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8C1B0A" w:rsidRPr="009F4C40">
        <w:rPr>
          <w:rFonts w:ascii="Times New Roman" w:hAnsi="Times New Roman" w:cs="Times New Roman"/>
          <w:sz w:val="28"/>
          <w:szCs w:val="28"/>
        </w:rPr>
        <w:t>.</w:t>
      </w:r>
    </w:p>
    <w:p w:rsidR="00274F7D" w:rsidRDefault="00985036" w:rsidP="009F4C40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sz w:val="28"/>
          <w:szCs w:val="28"/>
        </w:rPr>
        <w:t>На каждого ребё</w:t>
      </w:r>
      <w:r w:rsidR="008C1B0A" w:rsidRPr="009F4C40">
        <w:rPr>
          <w:rFonts w:ascii="Times New Roman" w:hAnsi="Times New Roman" w:cs="Times New Roman"/>
          <w:sz w:val="28"/>
          <w:szCs w:val="28"/>
        </w:rPr>
        <w:t xml:space="preserve">нка или поступающего, принятого в </w:t>
      </w:r>
      <w:r w:rsidRPr="009F4C40">
        <w:rPr>
          <w:rFonts w:ascii="Times New Roman" w:hAnsi="Times New Roman" w:cs="Times New Roman"/>
          <w:sz w:val="28"/>
          <w:szCs w:val="28"/>
        </w:rPr>
        <w:t>школу</w:t>
      </w:r>
      <w:r w:rsidR="008C1B0A" w:rsidRPr="009F4C40">
        <w:rPr>
          <w:rFonts w:ascii="Times New Roman" w:hAnsi="Times New Roman" w:cs="Times New Roman"/>
          <w:sz w:val="28"/>
          <w:szCs w:val="28"/>
        </w:rPr>
        <w:t>, формируется личное дело, в к</w:t>
      </w:r>
      <w:r w:rsidRPr="009F4C40">
        <w:rPr>
          <w:rFonts w:ascii="Times New Roman" w:hAnsi="Times New Roman" w:cs="Times New Roman"/>
          <w:sz w:val="28"/>
          <w:szCs w:val="28"/>
        </w:rPr>
        <w:t>отором хранятся заявление о приё</w:t>
      </w:r>
      <w:r w:rsidR="008C1B0A" w:rsidRPr="009F4C40">
        <w:rPr>
          <w:rFonts w:ascii="Times New Roman" w:hAnsi="Times New Roman" w:cs="Times New Roman"/>
          <w:sz w:val="28"/>
          <w:szCs w:val="28"/>
        </w:rPr>
        <w:t>ме на обучение и все представленные родителем(</w:t>
      </w:r>
      <w:proofErr w:type="spellStart"/>
      <w:r w:rsidR="008C1B0A" w:rsidRPr="009F4C40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8C1B0A" w:rsidRPr="009F4C40">
        <w:rPr>
          <w:rFonts w:ascii="Times New Roman" w:hAnsi="Times New Roman" w:cs="Times New Roman"/>
          <w:sz w:val="28"/>
          <w:szCs w:val="28"/>
        </w:rPr>
        <w:t>) законн</w:t>
      </w:r>
      <w:r w:rsidRPr="009F4C40">
        <w:rPr>
          <w:rFonts w:ascii="Times New Roman" w:hAnsi="Times New Roman" w:cs="Times New Roman"/>
          <w:sz w:val="28"/>
          <w:szCs w:val="28"/>
        </w:rPr>
        <w:t>ым(</w:t>
      </w:r>
      <w:proofErr w:type="spellStart"/>
      <w:r w:rsidRPr="009F4C40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9F4C40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Pr="009F4C40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9F4C40">
        <w:rPr>
          <w:rFonts w:ascii="Times New Roman" w:hAnsi="Times New Roman" w:cs="Times New Roman"/>
          <w:sz w:val="28"/>
          <w:szCs w:val="28"/>
        </w:rPr>
        <w:t>) ребё</w:t>
      </w:r>
      <w:r w:rsidR="008C1B0A" w:rsidRPr="009F4C40">
        <w:rPr>
          <w:rFonts w:ascii="Times New Roman" w:hAnsi="Times New Roman" w:cs="Times New Roman"/>
          <w:sz w:val="28"/>
          <w:szCs w:val="28"/>
        </w:rPr>
        <w:t>нка или поступающим документы (копии документов).</w:t>
      </w:r>
    </w:p>
    <w:p w:rsidR="00655964" w:rsidRDefault="00655964" w:rsidP="006559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964" w:rsidRPr="009F4C40" w:rsidRDefault="00655964" w:rsidP="0065596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55964" w:rsidRPr="009F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2DF6"/>
    <w:multiLevelType w:val="hybridMultilevel"/>
    <w:tmpl w:val="C7D018EE"/>
    <w:lvl w:ilvl="0" w:tplc="134E1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50E42"/>
    <w:multiLevelType w:val="hybridMultilevel"/>
    <w:tmpl w:val="984ABBC0"/>
    <w:lvl w:ilvl="0" w:tplc="F2205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6853A3"/>
    <w:multiLevelType w:val="hybridMultilevel"/>
    <w:tmpl w:val="DE0E4B4A"/>
    <w:lvl w:ilvl="0" w:tplc="784A5360">
      <w:start w:val="1"/>
      <w:numFmt w:val="decimal"/>
      <w:lvlText w:val="%1."/>
      <w:lvlJc w:val="left"/>
      <w:pPr>
        <w:ind w:left="152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31C513CA"/>
    <w:multiLevelType w:val="hybridMultilevel"/>
    <w:tmpl w:val="AF66782A"/>
    <w:lvl w:ilvl="0" w:tplc="462C66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B27F7"/>
    <w:multiLevelType w:val="hybridMultilevel"/>
    <w:tmpl w:val="CE4605B8"/>
    <w:lvl w:ilvl="0" w:tplc="134E1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55477"/>
    <w:multiLevelType w:val="hybridMultilevel"/>
    <w:tmpl w:val="4284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11A6C"/>
    <w:multiLevelType w:val="hybridMultilevel"/>
    <w:tmpl w:val="6F381C10"/>
    <w:lvl w:ilvl="0" w:tplc="CB20359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B65C58"/>
    <w:multiLevelType w:val="hybridMultilevel"/>
    <w:tmpl w:val="8CE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E725A"/>
    <w:multiLevelType w:val="hybridMultilevel"/>
    <w:tmpl w:val="61CE9DE8"/>
    <w:lvl w:ilvl="0" w:tplc="134E1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60CD0"/>
    <w:multiLevelType w:val="hybridMultilevel"/>
    <w:tmpl w:val="97A2BF4C"/>
    <w:lvl w:ilvl="0" w:tplc="134E1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DB"/>
    <w:rsid w:val="00082CE1"/>
    <w:rsid w:val="000E1A71"/>
    <w:rsid w:val="00120339"/>
    <w:rsid w:val="00154E43"/>
    <w:rsid w:val="001751EA"/>
    <w:rsid w:val="001844F1"/>
    <w:rsid w:val="001F5345"/>
    <w:rsid w:val="001F6B2F"/>
    <w:rsid w:val="002256DB"/>
    <w:rsid w:val="00274F7D"/>
    <w:rsid w:val="0031189B"/>
    <w:rsid w:val="00361EC3"/>
    <w:rsid w:val="003D5BD2"/>
    <w:rsid w:val="004A07E5"/>
    <w:rsid w:val="005816E8"/>
    <w:rsid w:val="00586F19"/>
    <w:rsid w:val="005A6B2E"/>
    <w:rsid w:val="00615F00"/>
    <w:rsid w:val="0062416E"/>
    <w:rsid w:val="006406B7"/>
    <w:rsid w:val="00651089"/>
    <w:rsid w:val="00655964"/>
    <w:rsid w:val="00705A0F"/>
    <w:rsid w:val="00773D63"/>
    <w:rsid w:val="007B2A57"/>
    <w:rsid w:val="007B2FD6"/>
    <w:rsid w:val="007C7644"/>
    <w:rsid w:val="00850A01"/>
    <w:rsid w:val="00870884"/>
    <w:rsid w:val="008C1B0A"/>
    <w:rsid w:val="00931DD4"/>
    <w:rsid w:val="009566C9"/>
    <w:rsid w:val="00985036"/>
    <w:rsid w:val="009925E2"/>
    <w:rsid w:val="009A4CBB"/>
    <w:rsid w:val="009F4C40"/>
    <w:rsid w:val="00A243A5"/>
    <w:rsid w:val="00A62368"/>
    <w:rsid w:val="00AA2DD2"/>
    <w:rsid w:val="00AC2B80"/>
    <w:rsid w:val="00B13B1A"/>
    <w:rsid w:val="00BF4F6A"/>
    <w:rsid w:val="00BF6325"/>
    <w:rsid w:val="00C1000D"/>
    <w:rsid w:val="00C344D3"/>
    <w:rsid w:val="00C57745"/>
    <w:rsid w:val="00DF79DC"/>
    <w:rsid w:val="00E31016"/>
    <w:rsid w:val="00F33172"/>
    <w:rsid w:val="00F57454"/>
    <w:rsid w:val="00FB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DC9D"/>
  <w15:docId w15:val="{B9E17B9E-2F5D-48BD-B49A-95B43DFB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0A"/>
  </w:style>
  <w:style w:type="paragraph" w:styleId="1">
    <w:name w:val="heading 1"/>
    <w:basedOn w:val="a"/>
    <w:next w:val="a"/>
    <w:link w:val="10"/>
    <w:uiPriority w:val="9"/>
    <w:qFormat/>
    <w:rsid w:val="00C57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1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C1B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1B0A"/>
    <w:pPr>
      <w:ind w:left="720"/>
      <w:contextualSpacing/>
    </w:pPr>
  </w:style>
  <w:style w:type="table" w:styleId="a5">
    <w:name w:val="Table Grid"/>
    <w:basedOn w:val="a1"/>
    <w:uiPriority w:val="59"/>
    <w:rsid w:val="008C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57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4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064B885BCEB8FB7BD37D4650307D054987D813188C53BE2F6A694818BD3498A8A1B260274D335562B028CEC8D94CG" TargetMode="External"/><Relationship Id="rId13" Type="http://schemas.openxmlformats.org/officeDocument/2006/relationships/hyperlink" Target="consultantplus://offline/ref=18064B885BCEB8FB7BD37D4650307D054987D813188C53BE2F6A694818BD3498BAA1EA6C2648245568A57E9F8EC9968CDD4B72811E1EC520D743G" TargetMode="External"/><Relationship Id="rId18" Type="http://schemas.openxmlformats.org/officeDocument/2006/relationships/hyperlink" Target="consultantplus://offline/ref=18064B885BCEB8FB7BD37D4650307D054987D813188C53BE2F6A694818BD3498BAA1EA6C2648295263A57E9F8EC9968CDD4B72811E1EC520D743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8064B885BCEB8FB7BD37D4650307D054987D813188C53BE2F6A694818BD3498A8A1B260274D335562B028CEC8D94CG" TargetMode="External"/><Relationship Id="rId12" Type="http://schemas.openxmlformats.org/officeDocument/2006/relationships/hyperlink" Target="consultantplus://offline/ref=18064B885BCEB8FB7BD37D4650307D054987D813188C53BE2F6A694818BD3498A8A1B260274D335562B028CEC8D94CG" TargetMode="External"/><Relationship Id="rId17" Type="http://schemas.openxmlformats.org/officeDocument/2006/relationships/hyperlink" Target="consultantplus://offline/ref=18064B885BCEB8FB7BD37D4650307D054987D813188C53BE2F6A694818BD3498BAA1EA6C2648295263A57E9F8EC9968CDD4B72811E1EC520D743G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0;&#1082;&#1072;&#1079;%20&#1052;&#1080;&#1085;&#1087;&#1088;&#1086;&#1089;&#1074;&#1077;&#1097;&#1077;&#1085;&#1080;&#1103;%20&#1056;&#1086;&#1089;&#1089;&#1080;&#1080;%20&#1086;&#1090;%2002_09_2020%20N%20458%20%20&#1054;&#1073;%20&#1091;&#1090;&#1074;&#1077;&#1088;&#1078;&#1076;.rt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064B885BCEB8FB7BD37D4650307D054987D813188C53BE2F6A694818BD3498A8A1B260274D335562B028CEC8D94CG" TargetMode="External"/><Relationship Id="rId11" Type="http://schemas.openxmlformats.org/officeDocument/2006/relationships/hyperlink" Target="consultantplus://offline/ref=18064B885BCEB8FB7BD37D4650307D054986D71B138953BE2F6A694818BD3498BAA1EA6E2D1C7C113EA32BCBD49C9293DA5570D84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064B885BCEB8FB7BD37D4650307D054987D813188C53BE2F6A694818BD3498BAA1EA6C26492C5268A57E9F8EC9968CDD4B72811E1EC520D743G" TargetMode="External"/><Relationship Id="rId10" Type="http://schemas.openxmlformats.org/officeDocument/2006/relationships/hyperlink" Target="consultantplus://offline/ref=18064B885BCEB8FB7BD37D4650307D054987DB1B1E8953BE2F6A694818BD3498BAA1EA6E214379042FFB27CFCF829B84C657728AD040G" TargetMode="External"/><Relationship Id="rId19" Type="http://schemas.openxmlformats.org/officeDocument/2006/relationships/hyperlink" Target="file:///C:\Users\user\Downloads\&#1055;&#1088;&#1080;&#1082;&#1072;&#1079;%20&#1052;&#1080;&#1085;&#1087;&#1088;&#1086;&#1089;&#1074;&#1077;&#1097;&#1077;&#1085;&#1080;&#1103;%20&#1056;&#1086;&#1089;&#1089;&#1080;&#1080;%20&#1086;&#1090;%2002_09_2020%20N%20458%20%20&#1054;&#1073;%20&#1091;&#1090;&#1074;&#1077;&#1088;&#1078;&#1076;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064B885BCEB8FB7BD37D4650307D054986D6121D8E53BE2F6A694818BD3498BAA1EA692F4826013AEA7FC3CB99858DD14B708802D14CG" TargetMode="External"/><Relationship Id="rId14" Type="http://schemas.openxmlformats.org/officeDocument/2006/relationships/hyperlink" Target="consultantplus://offline/ref=18064B885BCEB8FB7BD37D4650307D054987D813188C53BE2F6A694818BD3498BAA1EA6C264824556FA57E9F8EC9968CDD4B72811E1EC520D74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9241-A39F-483E-B749-72A834AB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3455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7</cp:revision>
  <cp:lastPrinted>2020-09-23T10:08:00Z</cp:lastPrinted>
  <dcterms:created xsi:type="dcterms:W3CDTF">2022-01-18T12:07:00Z</dcterms:created>
  <dcterms:modified xsi:type="dcterms:W3CDTF">2023-01-31T12:53:00Z</dcterms:modified>
</cp:coreProperties>
</file>